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69" w:rsidRPr="00843369" w:rsidRDefault="00843369" w:rsidP="00843369">
      <w:pPr>
        <w:pStyle w:val="Ttulo1"/>
        <w:spacing w:before="0"/>
        <w:jc w:val="center"/>
        <w:rPr>
          <w:rFonts w:ascii="Calibri Light" w:hAnsi="Calibri Light"/>
        </w:rPr>
      </w:pPr>
      <w:r w:rsidRPr="00843369">
        <w:rPr>
          <w:rFonts w:ascii="Calibri Light" w:hAnsi="Calibri Light"/>
        </w:rPr>
        <w:t>FORMATO DE AUTOEVALUACIÓN DE AVISOS DE PRIVACIDAD</w:t>
      </w:r>
    </w:p>
    <w:p w:rsidR="00843369" w:rsidRPr="00843369" w:rsidRDefault="00843369" w:rsidP="00843369">
      <w:pPr>
        <w:pStyle w:val="Ttulo1"/>
        <w:spacing w:before="0"/>
        <w:jc w:val="center"/>
        <w:rPr>
          <w:rFonts w:ascii="Calibri Light" w:hAnsi="Calibri Light"/>
        </w:rPr>
      </w:pPr>
    </w:p>
    <w:p w:rsidR="00BC6E2B" w:rsidRPr="00843369" w:rsidRDefault="00BC6E2B" w:rsidP="00843369">
      <w:pPr>
        <w:pStyle w:val="Texto"/>
        <w:spacing w:after="0" w:line="240" w:lineRule="auto"/>
        <w:ind w:firstLine="0"/>
        <w:rPr>
          <w:rFonts w:ascii="Calibri Light" w:hAnsi="Calibri Light" w:cs="Arial"/>
          <w:sz w:val="22"/>
          <w:szCs w:val="20"/>
        </w:rPr>
      </w:pPr>
      <w:r w:rsidRPr="00843369">
        <w:rPr>
          <w:rFonts w:ascii="Calibri Light" w:hAnsi="Calibri Light" w:cs="Arial"/>
          <w:sz w:val="22"/>
          <w:szCs w:val="20"/>
        </w:rPr>
        <w:t>El siguiente cuestionario de autoevaluación tiene como objetivo único que el responsable verifique que sus avisos de privacidad contengan los elementos informativos obligatorios que señalan los artículos 27 y 28 de la Ley General de Protección de Datos Personales en Posesión de Sujetos Obligados (LGPDPPSO)</w:t>
      </w:r>
      <w:r w:rsidR="002B6AE2">
        <w:rPr>
          <w:rFonts w:ascii="Calibri Light" w:hAnsi="Calibri Light" w:cs="Arial"/>
          <w:sz w:val="22"/>
          <w:szCs w:val="20"/>
        </w:rPr>
        <w:t>,</w:t>
      </w:r>
      <w:r w:rsidRPr="00843369">
        <w:rPr>
          <w:rFonts w:ascii="Calibri Light" w:hAnsi="Calibri Light" w:cs="Arial"/>
          <w:sz w:val="22"/>
          <w:szCs w:val="20"/>
        </w:rPr>
        <w:t xml:space="preserve"> los relativos de los Lineamientos Generales de Protección de Datos Personales para el Sector Público (LG)</w:t>
      </w:r>
      <w:r w:rsidR="002B6AE2">
        <w:rPr>
          <w:rFonts w:ascii="Calibri Light" w:hAnsi="Calibri Light" w:cs="Arial"/>
          <w:sz w:val="22"/>
          <w:szCs w:val="20"/>
        </w:rPr>
        <w:t xml:space="preserve"> </w:t>
      </w:r>
      <w:r w:rsidR="002B6AE2">
        <w:rPr>
          <w:rFonts w:ascii="Calibri Light" w:hAnsi="Calibri Light" w:cs="Arial"/>
          <w:sz w:val="22"/>
          <w:szCs w:val="20"/>
        </w:rPr>
        <w:t xml:space="preserve">y los artículos 11, 14, 15, 16 y 19 de los </w:t>
      </w:r>
      <w:r w:rsidR="002B6AE2" w:rsidRPr="0069588B">
        <w:rPr>
          <w:rFonts w:ascii="Calibri Light" w:hAnsi="Calibri Light" w:cs="Arial"/>
          <w:sz w:val="22"/>
          <w:szCs w:val="20"/>
        </w:rPr>
        <w:t>Lineamientos que establecen los parámetros, modalidades y procedimientos para la portabilidad de datos personales</w:t>
      </w:r>
      <w:r w:rsidR="002B6AE2">
        <w:rPr>
          <w:rFonts w:ascii="Calibri Light" w:hAnsi="Calibri Light" w:cs="Arial"/>
          <w:sz w:val="22"/>
          <w:szCs w:val="20"/>
        </w:rPr>
        <w:t xml:space="preserve"> (Lineamientos de Portabilidad)</w:t>
      </w:r>
      <w:r w:rsidRPr="00843369">
        <w:rPr>
          <w:rFonts w:ascii="Calibri Light" w:hAnsi="Calibri Light" w:cs="Arial"/>
          <w:sz w:val="22"/>
          <w:szCs w:val="20"/>
        </w:rPr>
        <w:t>.</w:t>
      </w:r>
    </w:p>
    <w:p w:rsidR="00BC6E2B" w:rsidRPr="00843369" w:rsidRDefault="00BC6E2B" w:rsidP="00843369">
      <w:pPr>
        <w:pStyle w:val="Texto"/>
        <w:spacing w:after="0" w:line="240" w:lineRule="auto"/>
        <w:ind w:firstLine="0"/>
        <w:rPr>
          <w:rFonts w:ascii="Calibri Light" w:hAnsi="Calibri Light" w:cs="Arial"/>
          <w:b/>
          <w:sz w:val="24"/>
          <w:szCs w:val="22"/>
        </w:rPr>
      </w:pPr>
    </w:p>
    <w:tbl>
      <w:tblPr>
        <w:tblStyle w:val="Tabladecuadrcula1clara"/>
        <w:tblW w:w="5000" w:type="pct"/>
        <w:tblLook w:val="04A0" w:firstRow="1" w:lastRow="0" w:firstColumn="1" w:lastColumn="0" w:noHBand="0" w:noVBand="1"/>
      </w:tblPr>
      <w:tblGrid>
        <w:gridCol w:w="2001"/>
        <w:gridCol w:w="1401"/>
        <w:gridCol w:w="1929"/>
        <w:gridCol w:w="2893"/>
        <w:gridCol w:w="3443"/>
        <w:gridCol w:w="2723"/>
      </w:tblGrid>
      <w:tr w:rsidR="00603712" w:rsidRPr="00843369" w:rsidTr="00C3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CCECFF"/>
          </w:tcPr>
          <w:p w:rsidR="00211D95" w:rsidRPr="00C349AB" w:rsidRDefault="00211D95" w:rsidP="00843369">
            <w:pPr>
              <w:jc w:val="center"/>
              <w:rPr>
                <w:rFonts w:ascii="Calibri Light" w:hAnsi="Calibri Light"/>
                <w:b w:val="0"/>
              </w:rPr>
            </w:pPr>
            <w:r w:rsidRPr="00C349AB">
              <w:rPr>
                <w:rFonts w:ascii="Calibri Light" w:hAnsi="Calibri Light"/>
              </w:rPr>
              <w:t>Elemento informativo</w:t>
            </w:r>
          </w:p>
        </w:tc>
        <w:tc>
          <w:tcPr>
            <w:tcW w:w="478" w:type="pct"/>
            <w:shd w:val="clear" w:color="auto" w:fill="CCECFF"/>
          </w:tcPr>
          <w:p w:rsidR="00211D95" w:rsidRPr="00C349AB" w:rsidRDefault="00211D95" w:rsidP="00843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C349AB">
              <w:rPr>
                <w:rFonts w:ascii="Calibri Light" w:hAnsi="Calibri Light"/>
              </w:rPr>
              <w:t>Fundamento</w:t>
            </w:r>
          </w:p>
        </w:tc>
        <w:tc>
          <w:tcPr>
            <w:tcW w:w="672" w:type="pct"/>
            <w:shd w:val="clear" w:color="auto" w:fill="CCECFF"/>
          </w:tcPr>
          <w:p w:rsidR="00211D95" w:rsidRPr="00C349AB" w:rsidRDefault="00211D95" w:rsidP="00843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C349AB">
              <w:rPr>
                <w:rFonts w:ascii="Calibri Light" w:hAnsi="Calibri Light"/>
              </w:rPr>
              <w:t>Modalidad del aviso de privacidad</w:t>
            </w:r>
          </w:p>
        </w:tc>
        <w:tc>
          <w:tcPr>
            <w:tcW w:w="1007" w:type="pct"/>
            <w:shd w:val="clear" w:color="auto" w:fill="CCECFF"/>
          </w:tcPr>
          <w:p w:rsidR="00211D95" w:rsidRPr="00C349AB" w:rsidRDefault="00211D95" w:rsidP="00843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C349AB">
              <w:rPr>
                <w:rFonts w:ascii="Calibri Light" w:hAnsi="Calibri Light"/>
              </w:rPr>
              <w:t>Contenido a revisar</w:t>
            </w:r>
          </w:p>
        </w:tc>
        <w:tc>
          <w:tcPr>
            <w:tcW w:w="1198" w:type="pct"/>
            <w:shd w:val="clear" w:color="auto" w:fill="CCECFF"/>
          </w:tcPr>
          <w:p w:rsidR="00211D95" w:rsidRPr="00C349AB" w:rsidRDefault="00211D95" w:rsidP="00843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C349AB">
              <w:rPr>
                <w:rFonts w:ascii="Calibri Light" w:hAnsi="Calibri Light"/>
              </w:rPr>
              <w:t>Contenido del aviso de privacidad</w:t>
            </w:r>
          </w:p>
        </w:tc>
        <w:tc>
          <w:tcPr>
            <w:tcW w:w="948" w:type="pct"/>
            <w:shd w:val="clear" w:color="auto" w:fill="CCECFF"/>
          </w:tcPr>
          <w:p w:rsidR="00211D95" w:rsidRPr="00C349AB" w:rsidRDefault="00211D95" w:rsidP="00843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C349AB">
              <w:rPr>
                <w:rFonts w:ascii="Calibri Light" w:hAnsi="Calibri Light"/>
              </w:rPr>
              <w:t>Observaciones</w:t>
            </w:r>
          </w:p>
        </w:tc>
      </w:tr>
      <w:tr w:rsidR="00211D95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211D95" w:rsidRPr="00843369" w:rsidRDefault="00211D95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1. Denominación del responsable.</w:t>
            </w:r>
          </w:p>
        </w:tc>
        <w:tc>
          <w:tcPr>
            <w:tcW w:w="478" w:type="pct"/>
          </w:tcPr>
          <w:p w:rsidR="00211D95" w:rsidRPr="00843369" w:rsidRDefault="00211D95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27, I</w:t>
            </w:r>
            <w:r w:rsidR="00A96668" w:rsidRPr="00843369">
              <w:rPr>
                <w:rFonts w:ascii="Calibri Light" w:hAnsi="Calibri Light"/>
              </w:rPr>
              <w:t xml:space="preserve"> LGPDPPSO</w:t>
            </w:r>
          </w:p>
          <w:p w:rsidR="00576CB4" w:rsidRPr="00843369" w:rsidRDefault="00576CB4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30 LG</w:t>
            </w:r>
          </w:p>
        </w:tc>
        <w:tc>
          <w:tcPr>
            <w:tcW w:w="672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1007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señala la denominación del responsable: </w:t>
            </w:r>
          </w:p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211D95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211D95" w:rsidRPr="00843369" w:rsidRDefault="00211D95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101909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211D95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211D95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211D95" w:rsidRPr="00843369" w:rsidRDefault="00211D95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233392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211D95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A96668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A96668" w:rsidRPr="00843369" w:rsidRDefault="009075B5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1</w:t>
            </w:r>
            <w:r w:rsidR="00A96668" w:rsidRPr="00843369">
              <w:rPr>
                <w:rFonts w:ascii="Calibri Light" w:hAnsi="Calibri Light"/>
              </w:rPr>
              <w:t>bis (opcional). Abreviatura o acrónimo por el cual se identifica al responsable.</w:t>
            </w:r>
          </w:p>
        </w:tc>
        <w:tc>
          <w:tcPr>
            <w:tcW w:w="478" w:type="pct"/>
          </w:tcPr>
          <w:p w:rsidR="00A96668" w:rsidRPr="00843369" w:rsidRDefault="009075B5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30 LG</w:t>
            </w:r>
          </w:p>
        </w:tc>
        <w:tc>
          <w:tcPr>
            <w:tcW w:w="672" w:type="pct"/>
          </w:tcPr>
          <w:p w:rsidR="00A96668" w:rsidRPr="00843369" w:rsidRDefault="007E5FDC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</w:t>
            </w:r>
            <w:r w:rsidR="00C050EC" w:rsidRPr="00843369">
              <w:rPr>
                <w:rFonts w:ascii="Calibri Light" w:hAnsi="Calibri Light"/>
              </w:rPr>
              <w:t xml:space="preserve"> e integral</w:t>
            </w:r>
          </w:p>
        </w:tc>
        <w:tc>
          <w:tcPr>
            <w:tcW w:w="1007" w:type="pct"/>
          </w:tcPr>
          <w:p w:rsidR="00A96668" w:rsidRPr="00843369" w:rsidRDefault="007E5FDC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privacidad, además de la denominación del responsable, incluye la abreviatura o acrónimo con el que se le identifica. </w:t>
            </w:r>
          </w:p>
          <w:p w:rsidR="00FB4323" w:rsidRPr="00843369" w:rsidRDefault="00FB432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FB432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FB4323" w:rsidRPr="00843369" w:rsidRDefault="00FB432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481194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FB432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FB432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FB4323" w:rsidRPr="00843369" w:rsidRDefault="00FB432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966935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FB432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A71965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A71965" w:rsidRPr="00843369" w:rsidRDefault="00A71965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961940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A71965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FB4323" w:rsidRPr="00843369" w:rsidRDefault="00FB432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FB4323" w:rsidRPr="00843369" w:rsidRDefault="00FB432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A96668" w:rsidRPr="00843369" w:rsidRDefault="00A96668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A96668" w:rsidRPr="00843369" w:rsidRDefault="00A96668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0C4D30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0C4D30" w:rsidRPr="00843369" w:rsidRDefault="000C4D30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2. Domicilio del responsable.</w:t>
            </w:r>
          </w:p>
        </w:tc>
        <w:tc>
          <w:tcPr>
            <w:tcW w:w="478" w:type="pct"/>
          </w:tcPr>
          <w:p w:rsidR="000C4D30" w:rsidRPr="00843369" w:rsidRDefault="000C4D30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28, I</w:t>
            </w:r>
            <w:r w:rsidR="00A96668" w:rsidRPr="00843369">
              <w:rPr>
                <w:rFonts w:ascii="Calibri Light" w:hAnsi="Calibri Light"/>
              </w:rPr>
              <w:t xml:space="preserve"> LGPDPPSO</w:t>
            </w:r>
          </w:p>
        </w:tc>
        <w:tc>
          <w:tcPr>
            <w:tcW w:w="672" w:type="pct"/>
          </w:tcPr>
          <w:p w:rsidR="000C4D30" w:rsidRPr="00843369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Integral </w:t>
            </w:r>
          </w:p>
        </w:tc>
        <w:tc>
          <w:tcPr>
            <w:tcW w:w="1007" w:type="pct"/>
          </w:tcPr>
          <w:p w:rsidR="000C4D30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El aviso de privacidad señala el domicilio completo del responsable</w:t>
            </w:r>
            <w:r w:rsidR="00BF78CB" w:rsidRPr="00843369">
              <w:rPr>
                <w:rFonts w:ascii="Calibri Light" w:hAnsi="Calibri Light"/>
              </w:rPr>
              <w:t xml:space="preserve"> </w:t>
            </w:r>
            <w:r w:rsidRPr="00843369">
              <w:rPr>
                <w:rFonts w:ascii="Calibri Light" w:hAnsi="Calibri Light"/>
              </w:rPr>
              <w:t>(calle, número, colonia, entidad federativa, ciudad, delegación o municipio y código postal):</w:t>
            </w:r>
          </w:p>
          <w:p w:rsidR="00C349AB" w:rsidRPr="00843369" w:rsidRDefault="00C349A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0C4D30" w:rsidRPr="00843369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0C4D30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0C4D30" w:rsidRPr="00843369" w:rsidRDefault="000C4D30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934118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0C4D30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C4D30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0C4D30" w:rsidRPr="00843369" w:rsidRDefault="000C4D30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216537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0C4D30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0C4D30" w:rsidRPr="00843369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0C4D30" w:rsidRPr="00843369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0C4D30" w:rsidRPr="00843369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0C4D30" w:rsidRPr="00843369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A973DE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A973DE" w:rsidRPr="00843369" w:rsidRDefault="00A973DE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2bis (opcional). </w:t>
            </w:r>
            <w:r w:rsidR="00BA55DB" w:rsidRPr="00843369">
              <w:rPr>
                <w:rFonts w:ascii="Calibri Light" w:hAnsi="Calibri Light"/>
              </w:rPr>
              <w:t>Datos de contacto.</w:t>
            </w:r>
          </w:p>
        </w:tc>
        <w:tc>
          <w:tcPr>
            <w:tcW w:w="478" w:type="pct"/>
          </w:tcPr>
          <w:p w:rsidR="00A973DE" w:rsidRPr="00843369" w:rsidRDefault="00BA55DB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37 LG</w:t>
            </w:r>
          </w:p>
        </w:tc>
        <w:tc>
          <w:tcPr>
            <w:tcW w:w="672" w:type="pct"/>
          </w:tcPr>
          <w:p w:rsidR="00A973DE" w:rsidRPr="00843369" w:rsidRDefault="00BA55D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BA55DB" w:rsidRPr="00843369" w:rsidRDefault="00BA55D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incluye los siguientes datos de contacto del responsable: dirección de página de Internet, correo electrónico y número telefónico habilitados para la atención del público en general: </w:t>
            </w:r>
          </w:p>
          <w:p w:rsidR="00BA55DB" w:rsidRPr="00843369" w:rsidRDefault="00BA55D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DC21F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DC21F3" w:rsidRPr="00843369" w:rsidRDefault="00BA55DB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</w:rPr>
                    <w:t xml:space="preserve"> </w:t>
                  </w:r>
                  <w:r w:rsidR="00DC21F3"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758747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DC21F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DC21F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DC21F3" w:rsidRPr="00843369" w:rsidRDefault="00DC21F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508446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DC21F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A71965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A71965" w:rsidRPr="00843369" w:rsidRDefault="00A71965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073161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A71965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A973DE" w:rsidRPr="00843369" w:rsidRDefault="00A973D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BA55DB" w:rsidRPr="00843369" w:rsidRDefault="00BA55D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A973DE" w:rsidRPr="00843369" w:rsidRDefault="00A973D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A973DE" w:rsidRPr="00843369" w:rsidRDefault="00A973D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444D64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444D64" w:rsidRPr="00843369" w:rsidRDefault="00CD1489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3. </w:t>
            </w:r>
            <w:r w:rsidR="00444D64" w:rsidRPr="00843369">
              <w:rPr>
                <w:rFonts w:ascii="Calibri Light" w:hAnsi="Calibri Light"/>
              </w:rPr>
              <w:t>Datos personales.</w:t>
            </w:r>
          </w:p>
        </w:tc>
        <w:tc>
          <w:tcPr>
            <w:tcW w:w="478" w:type="pct"/>
          </w:tcPr>
          <w:p w:rsidR="00444D64" w:rsidRPr="00843369" w:rsidRDefault="00444D64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28, II</w:t>
            </w:r>
            <w:r w:rsidR="00A96668" w:rsidRPr="00843369">
              <w:rPr>
                <w:rFonts w:ascii="Calibri Light" w:hAnsi="Calibri Light"/>
              </w:rPr>
              <w:t xml:space="preserve"> LGPDPPSO</w:t>
            </w:r>
          </w:p>
          <w:p w:rsidR="00E631FB" w:rsidRPr="00843369" w:rsidRDefault="00E631FB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38 LG</w:t>
            </w:r>
          </w:p>
        </w:tc>
        <w:tc>
          <w:tcPr>
            <w:tcW w:w="672" w:type="pct"/>
          </w:tcPr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</w:t>
            </w:r>
            <w:r w:rsidR="00352FEC" w:rsidRPr="00843369">
              <w:rPr>
                <w:rFonts w:ascii="Calibri Light" w:hAnsi="Calibri Light"/>
              </w:rPr>
              <w:t>enlista</w:t>
            </w:r>
            <w:r w:rsidRPr="00843369">
              <w:rPr>
                <w:rFonts w:ascii="Calibri Light" w:hAnsi="Calibri Light"/>
              </w:rPr>
              <w:t xml:space="preserve"> los datos personales que serán sometidos a tratamiento</w:t>
            </w:r>
            <w:r w:rsidR="00E631FB" w:rsidRPr="00843369">
              <w:rPr>
                <w:rFonts w:ascii="Calibri Light" w:hAnsi="Calibri Light"/>
              </w:rPr>
              <w:t>, identificándolos puntualmente o por categoría</w:t>
            </w:r>
            <w:r w:rsidRPr="00843369">
              <w:rPr>
                <w:rFonts w:ascii="Calibri Light" w:hAnsi="Calibri Light"/>
              </w:rPr>
              <w:t xml:space="preserve">: </w:t>
            </w:r>
          </w:p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444D64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444D64" w:rsidRPr="00843369" w:rsidRDefault="00444D64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725493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444D64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44D64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444D64" w:rsidRPr="00843369" w:rsidRDefault="00444D64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902182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444D64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2FEC" w:rsidRPr="00843369" w:rsidRDefault="00534679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En su caso, e</w:t>
            </w:r>
            <w:r w:rsidR="00352FEC" w:rsidRPr="00843369">
              <w:rPr>
                <w:rFonts w:ascii="Calibri Light" w:hAnsi="Calibri Light"/>
              </w:rPr>
              <w:t xml:space="preserve">l aviso de privacidad identifica los datos personales sensibles: </w:t>
            </w:r>
          </w:p>
          <w:p w:rsidR="00352FEC" w:rsidRPr="00843369" w:rsidRDefault="00352FEC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352FEC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352FEC" w:rsidRPr="00843369" w:rsidRDefault="00352FEC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755088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352FEC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2608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3347A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49050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3347A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352FEC" w:rsidRPr="00843369" w:rsidRDefault="00352FEC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E631FB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E631FB" w:rsidRPr="00843369" w:rsidRDefault="00E631FB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3bis (opcional). Medios y</w:t>
            </w:r>
            <w:r w:rsidR="00CA00C3" w:rsidRPr="00843369">
              <w:rPr>
                <w:rFonts w:ascii="Calibri Light" w:hAnsi="Calibri Light"/>
              </w:rPr>
              <w:t>/o</w:t>
            </w:r>
            <w:r w:rsidRPr="00843369">
              <w:rPr>
                <w:rFonts w:ascii="Calibri Light" w:hAnsi="Calibri Light"/>
              </w:rPr>
              <w:t xml:space="preserve"> fuentes de obtención de los datos personales.</w:t>
            </w:r>
          </w:p>
        </w:tc>
        <w:tc>
          <w:tcPr>
            <w:tcW w:w="478" w:type="pct"/>
          </w:tcPr>
          <w:p w:rsidR="00E631FB" w:rsidRPr="00843369" w:rsidRDefault="00E631FB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38, último párrafo, LG</w:t>
            </w:r>
          </w:p>
        </w:tc>
        <w:tc>
          <w:tcPr>
            <w:tcW w:w="672" w:type="pct"/>
          </w:tcPr>
          <w:p w:rsidR="00E631FB" w:rsidRPr="00843369" w:rsidRDefault="00E631F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E631FB" w:rsidRPr="00843369" w:rsidRDefault="00E631F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El aviso de privacidad informa sobre los medios y/o fuentes</w:t>
            </w:r>
            <w:r w:rsidR="00CA00C3" w:rsidRPr="00843369">
              <w:rPr>
                <w:rFonts w:ascii="Calibri Light" w:hAnsi="Calibri Light"/>
              </w:rPr>
              <w:t xml:space="preserve"> a través de los cuales se obtienen los datos personales, y se asocia el dato personal con cada una de las fuentes: </w:t>
            </w:r>
          </w:p>
          <w:p w:rsidR="00CA00C3" w:rsidRPr="00843369" w:rsidRDefault="00CA00C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743916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7628F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068217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7628F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555124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7628F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CA00C3" w:rsidRPr="00843369" w:rsidRDefault="00CA00C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CA00C3" w:rsidRPr="00843369" w:rsidRDefault="00CA00C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E631FB" w:rsidRPr="00843369" w:rsidRDefault="00E631F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E631FB" w:rsidRPr="00843369" w:rsidRDefault="00E631F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211D95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211D95" w:rsidRPr="00843369" w:rsidRDefault="00CD1489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4. </w:t>
            </w:r>
            <w:r w:rsidR="00AA1351" w:rsidRPr="00843369">
              <w:rPr>
                <w:rFonts w:ascii="Calibri Light" w:hAnsi="Calibri Light"/>
              </w:rPr>
              <w:t>F</w:t>
            </w:r>
            <w:r w:rsidR="00211D95" w:rsidRPr="00843369">
              <w:rPr>
                <w:rFonts w:ascii="Calibri Light" w:hAnsi="Calibri Light"/>
              </w:rPr>
              <w:t>inalidades del tratamiento.</w:t>
            </w:r>
          </w:p>
        </w:tc>
        <w:tc>
          <w:tcPr>
            <w:tcW w:w="478" w:type="pct"/>
          </w:tcPr>
          <w:p w:rsidR="00211D95" w:rsidRPr="00843369" w:rsidRDefault="00211D95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27, II</w:t>
            </w:r>
            <w:r w:rsidR="00A96668" w:rsidRPr="00843369">
              <w:rPr>
                <w:rFonts w:ascii="Calibri Light" w:hAnsi="Calibri Light"/>
              </w:rPr>
              <w:t xml:space="preserve"> LGPDPPSO</w:t>
            </w:r>
          </w:p>
          <w:p w:rsidR="00057ED9" w:rsidRPr="00843369" w:rsidRDefault="00057ED9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31 LG</w:t>
            </w:r>
          </w:p>
        </w:tc>
        <w:tc>
          <w:tcPr>
            <w:tcW w:w="672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1007" w:type="pct"/>
          </w:tcPr>
          <w:p w:rsidR="00211D95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</w:t>
            </w:r>
            <w:r w:rsidR="00C329C8" w:rsidRPr="00843369">
              <w:rPr>
                <w:rFonts w:ascii="Calibri Light" w:hAnsi="Calibri Light"/>
              </w:rPr>
              <w:t>describe</w:t>
            </w:r>
            <w:r w:rsidR="00057ED9" w:rsidRPr="00843369">
              <w:rPr>
                <w:rFonts w:ascii="Calibri Light" w:hAnsi="Calibri Light"/>
              </w:rPr>
              <w:t xml:space="preserve"> todas</w:t>
            </w:r>
            <w:r w:rsidRPr="00843369">
              <w:rPr>
                <w:rFonts w:ascii="Calibri Light" w:hAnsi="Calibri Light"/>
              </w:rPr>
              <w:t xml:space="preserve"> las finalidades del tratamiento: </w:t>
            </w:r>
          </w:p>
          <w:p w:rsidR="00BD5971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362206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C007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587611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C007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BD5971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BD5971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Las finalidades son </w:t>
            </w:r>
            <w:r w:rsidR="00057ED9" w:rsidRPr="00843369">
              <w:rPr>
                <w:rFonts w:ascii="Calibri Light" w:hAnsi="Calibri Light"/>
              </w:rPr>
              <w:t>específicas y no se utilizan frases inexactas, ambiguas o vagas</w:t>
            </w:r>
            <w:r w:rsidRPr="00843369">
              <w:rPr>
                <w:rFonts w:ascii="Calibri Light" w:hAnsi="Calibri Light"/>
              </w:rPr>
              <w:t xml:space="preserve">: </w:t>
            </w:r>
          </w:p>
          <w:p w:rsidR="00BD5971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223257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94026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150564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94026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BD5971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636054" w:rsidRPr="00843369" w:rsidRDefault="00435FEA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En su caso, e</w:t>
            </w:r>
            <w:r w:rsidR="00636054" w:rsidRPr="00843369">
              <w:rPr>
                <w:rFonts w:ascii="Calibri Light" w:hAnsi="Calibri Light"/>
              </w:rPr>
              <w:t xml:space="preserve">l aviso de privacidad identifica las finalidades que requieren el consentimiento del titular: </w:t>
            </w:r>
          </w:p>
          <w:p w:rsidR="00636054" w:rsidRPr="00843369" w:rsidRDefault="0063605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884671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6368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618866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6368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054271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6368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636054" w:rsidRPr="00843369" w:rsidRDefault="0063605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BD5971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C55627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C55627" w:rsidRPr="00843369" w:rsidRDefault="00CD1489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5. </w:t>
            </w:r>
            <w:r w:rsidR="00C55627" w:rsidRPr="00843369">
              <w:rPr>
                <w:rFonts w:ascii="Calibri Light" w:hAnsi="Calibri Light"/>
              </w:rPr>
              <w:t>Transferencias</w:t>
            </w:r>
            <w:r w:rsidR="002F6939" w:rsidRPr="00843369">
              <w:rPr>
                <w:rFonts w:ascii="Calibri Light" w:hAnsi="Calibri Light"/>
              </w:rPr>
              <w:t xml:space="preserve"> que requieren consentimiento</w:t>
            </w:r>
            <w:r w:rsidR="0043224C" w:rsidRPr="00843369">
              <w:rPr>
                <w:rFonts w:ascii="Calibri Light" w:hAnsi="Calibri Light"/>
              </w:rPr>
              <w:t>.</w:t>
            </w:r>
          </w:p>
        </w:tc>
        <w:tc>
          <w:tcPr>
            <w:tcW w:w="478" w:type="pct"/>
          </w:tcPr>
          <w:p w:rsidR="00C55627" w:rsidRPr="00843369" w:rsidRDefault="00C55627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27, III</w:t>
            </w:r>
            <w:r w:rsidR="00A96668" w:rsidRPr="00843369">
              <w:rPr>
                <w:rFonts w:ascii="Calibri Light" w:hAnsi="Calibri Light"/>
              </w:rPr>
              <w:t xml:space="preserve"> LGPDPPSO</w:t>
            </w:r>
          </w:p>
          <w:p w:rsidR="00576CB4" w:rsidRPr="00843369" w:rsidRDefault="00631FDD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32</w:t>
            </w:r>
            <w:r w:rsidR="00576CB4" w:rsidRPr="00843369">
              <w:rPr>
                <w:rFonts w:ascii="Calibri Light" w:hAnsi="Calibri Light"/>
              </w:rPr>
              <w:t xml:space="preserve"> LG</w:t>
            </w:r>
          </w:p>
        </w:tc>
        <w:tc>
          <w:tcPr>
            <w:tcW w:w="672" w:type="pct"/>
          </w:tcPr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1007" w:type="pct"/>
          </w:tcPr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En su caso, el aviso de privacidad informa lo siguiente respecto de las transferencias que se realicen: </w:t>
            </w:r>
          </w:p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a) </w:t>
            </w:r>
            <w:r w:rsidR="00576CB4" w:rsidRPr="00843369">
              <w:rPr>
                <w:rFonts w:ascii="Calibri Light" w:hAnsi="Calibri Light"/>
              </w:rPr>
              <w:t>La denominación, nombre o razón social</w:t>
            </w:r>
            <w:r w:rsidR="008C59CF" w:rsidRPr="00843369">
              <w:rPr>
                <w:rFonts w:ascii="Calibri Light" w:hAnsi="Calibri Light"/>
              </w:rPr>
              <w:t xml:space="preserve"> o la categoría</w:t>
            </w:r>
            <w:r w:rsidR="00576CB4" w:rsidRPr="00843369">
              <w:rPr>
                <w:rFonts w:ascii="Calibri Light" w:hAnsi="Calibri Light"/>
              </w:rPr>
              <w:t xml:space="preserve"> de los destinatarios o terceros receptores, públicos o privados, nacionales o internacionales</w:t>
            </w:r>
            <w:r w:rsidRPr="00843369">
              <w:rPr>
                <w:rFonts w:ascii="Calibri Light" w:hAnsi="Calibri Light"/>
              </w:rPr>
              <w:t xml:space="preserve">: </w:t>
            </w:r>
          </w:p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890340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8F23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337314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8F23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904144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8F23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25295D" w:rsidRPr="00843369" w:rsidRDefault="0025295D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b) Las finalidades de las transferencias: </w:t>
            </w:r>
          </w:p>
          <w:p w:rsidR="0025295D" w:rsidRPr="00843369" w:rsidRDefault="0025295D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367915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3C704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800596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3C704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539277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3C704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576CB4" w:rsidRPr="00843369" w:rsidRDefault="008C59CF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c) </w:t>
            </w:r>
            <w:r w:rsidR="00631FDD" w:rsidRPr="00843369">
              <w:rPr>
                <w:rFonts w:ascii="Calibri Light" w:hAnsi="Calibri Light"/>
              </w:rPr>
              <w:t xml:space="preserve">Las finalidades están relacionadas por cada destinatario o tercero receptor: </w:t>
            </w:r>
          </w:p>
          <w:p w:rsidR="00631FDD" w:rsidRPr="00843369" w:rsidRDefault="00631FDD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587539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EB4BF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294027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EB4BF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775862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EB4BF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576CB4" w:rsidRPr="00843369" w:rsidRDefault="00576CB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8229D3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5bis (opcional). Transferencias que no requieren el consentimiento.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35 y 36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En su caso, el aviso de privacidad informa lo siguiente respecto de las transferencias que se realicen: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a) La denominación, nombre o razón social de los destinatarios o terceros receptores, públicos o privados, nacionales o internacionales: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49287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46F2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193502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46F2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753246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46F2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b) Las finalidades de las transferencias: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165365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B14D1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945839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B14D1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573545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B14D1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c) Las finalidades están relacionadas por cada destinatario o tercero receptor: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524296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D03DD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494377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D03DD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054815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D03DD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d) El fundamento legal que faculta o autoriza al responsable para llevar a cabo las transferencias, señalando los artículos, apartados, fracciones, incisos y nombre de los ordenamientos o disposiciones normativas vigentes, precisando su fecha de publicación o, en su caso, la fecha de última reforma o modificación.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251705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B64B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744217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B64B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55366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B64B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8229D3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6. Negativa del consentimiento.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27, IV y último párrafo LGPDPPSO</w:t>
            </w:r>
          </w:p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33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En su caso, el aviso de privacidad informa sobre los mecanismos y medios disponibles para que el titular, en su caso, pueda manifestar su negativa para el tratamiento de sus datos personales para finalidades y transferencias que requieran el consentimiento: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135754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383980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55283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Los mecanismos y medios están disponibles para que el titular pueda manifestar la negativa al tratamiento de los datos personales, previo a que ocurra el mismo: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63580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E1E5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588035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E1E5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37311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E1E5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8229D3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7. Sitio donde se podrá consultar el aviso de privacidad integral. 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27, V LGPDPPSO</w:t>
            </w:r>
          </w:p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34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informa sobre el sitio, lugar o mecanismo donde se podrá consultar el aviso de privacidad integral: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9378204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671554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8229D3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8. Fundamento legal.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28, III LGPDPPSO</w:t>
            </w:r>
          </w:p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39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El aviso de privacidad señala el fundamento legal que faculta al responsable para llevar a cabo el tratamiento, indicando los artículos, apartados, fracciones, incisos y nombre de los ordenamientos o disposición normativa vigente que lo faculta o le confiere atribuciones para realizar el tratamiento de datos personales, precisando su fecha de publicación o, en su caso, de la última reforma o modificación: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336431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694076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8229D3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9. Derechos ARCO</w:t>
            </w:r>
            <w:r w:rsidR="00E70AC7">
              <w:rPr>
                <w:rFonts w:ascii="Calibri Light" w:hAnsi="Calibri Light"/>
              </w:rPr>
              <w:t xml:space="preserve"> y Portabilidad</w:t>
            </w:r>
            <w:r w:rsidRPr="00843369">
              <w:rPr>
                <w:rFonts w:ascii="Calibri Light" w:hAnsi="Calibri Light"/>
              </w:rPr>
              <w:t>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28, V LGPDPPSO</w:t>
            </w:r>
          </w:p>
          <w:p w:rsidR="008229D3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40 LG</w:t>
            </w:r>
          </w:p>
          <w:p w:rsidR="00E70AC7" w:rsidRPr="00843369" w:rsidRDefault="00E70AC7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14, 15, 16 y 19 de los Lineamientos </w:t>
            </w:r>
            <w:r w:rsidR="00F26187">
              <w:rPr>
                <w:rFonts w:ascii="Calibri Light" w:hAnsi="Calibri Light"/>
              </w:rPr>
              <w:t xml:space="preserve">de </w:t>
            </w:r>
            <w:r>
              <w:rPr>
                <w:rFonts w:ascii="Calibri Light" w:hAnsi="Calibri Light"/>
              </w:rPr>
              <w:t xml:space="preserve">portabilidad. 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El aviso de privacidad informa sobre los mecanismos y medios habilitados para atender las solicitudes para el ejercicio de los derechos ARCO</w:t>
            </w:r>
            <w:r w:rsidR="009526E1">
              <w:rPr>
                <w:rFonts w:ascii="Calibri Light" w:hAnsi="Calibri Light"/>
              </w:rPr>
              <w:t xml:space="preserve"> y para el de portabilidad</w:t>
            </w:r>
            <w:r w:rsidRPr="00843369">
              <w:rPr>
                <w:rFonts w:ascii="Calibri Light" w:hAnsi="Calibri Light"/>
              </w:rPr>
              <w:t xml:space="preserve">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434595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757006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El aviso de privacidad informa sobre el procedimiento para atender las solicitudes para el ejercicio de los derechos ARCO</w:t>
            </w:r>
            <w:r w:rsidR="009526E1">
              <w:rPr>
                <w:rFonts w:ascii="Calibri Light" w:hAnsi="Calibri Light"/>
              </w:rPr>
              <w:t xml:space="preserve"> y el de portabilidad</w:t>
            </w:r>
            <w:r w:rsidRPr="00843369">
              <w:rPr>
                <w:rFonts w:ascii="Calibri Light" w:hAnsi="Calibri Light"/>
              </w:rPr>
              <w:t xml:space="preserve">, o bien, remite al titular a los medios que tiene disponibles para conocer dicho procedimiento: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417206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4E2FA7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4918304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FF2568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FF2568" w:rsidRPr="00843369" w:rsidRDefault="00EB7D6D" w:rsidP="0084336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  <w:r w:rsidR="00FF2568">
              <w:rPr>
                <w:rFonts w:ascii="Calibri Light" w:hAnsi="Calibri Light"/>
              </w:rPr>
              <w:t>. Portabilidad</w:t>
            </w:r>
          </w:p>
        </w:tc>
        <w:tc>
          <w:tcPr>
            <w:tcW w:w="478" w:type="pct"/>
          </w:tcPr>
          <w:p w:rsidR="00FF2568" w:rsidRDefault="009B4726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57 LGPDPPP</w:t>
            </w:r>
          </w:p>
          <w:p w:rsidR="009B4726" w:rsidRPr="00843369" w:rsidRDefault="009B4726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11 </w:t>
            </w:r>
            <w:r w:rsidR="00603712">
              <w:rPr>
                <w:rFonts w:ascii="Calibri Light" w:hAnsi="Calibri Light"/>
              </w:rPr>
              <w:t xml:space="preserve">de los </w:t>
            </w:r>
            <w:r>
              <w:rPr>
                <w:rFonts w:ascii="Calibri Light" w:hAnsi="Calibri Light"/>
              </w:rPr>
              <w:t xml:space="preserve">Lineamientos </w:t>
            </w:r>
            <w:r w:rsidR="00F26187">
              <w:rPr>
                <w:rFonts w:ascii="Calibri Light" w:hAnsi="Calibri Light"/>
              </w:rPr>
              <w:t xml:space="preserve">de </w:t>
            </w:r>
            <w:r>
              <w:rPr>
                <w:rFonts w:ascii="Calibri Light" w:hAnsi="Calibri Light"/>
              </w:rPr>
              <w:t>portabilidad.</w:t>
            </w:r>
          </w:p>
        </w:tc>
        <w:tc>
          <w:tcPr>
            <w:tcW w:w="672" w:type="pct"/>
          </w:tcPr>
          <w:p w:rsidR="00FF2568" w:rsidRPr="00843369" w:rsidRDefault="009B4726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Integral </w:t>
            </w:r>
          </w:p>
        </w:tc>
        <w:tc>
          <w:tcPr>
            <w:tcW w:w="1007" w:type="pct"/>
          </w:tcPr>
          <w:p w:rsidR="004E2FA7" w:rsidRDefault="004E2FA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En caso de que sea posible la portabilidad de los datos personales, en el aviso de privacidad se informa lo siguiente: </w:t>
            </w:r>
          </w:p>
          <w:p w:rsidR="004E2FA7" w:rsidRDefault="004E2FA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4E2FA7" w:rsidRDefault="004E2FA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a) La posibilidad que tiene el titular de ejercer su derecho a la portabilidad: </w:t>
            </w:r>
          </w:p>
          <w:p w:rsidR="004E2FA7" w:rsidRDefault="004E2FA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4E2FA7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4E2FA7" w:rsidRPr="00843369" w:rsidRDefault="004E2FA7" w:rsidP="004E2FA7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90263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4E2FA7" w:rsidRDefault="004E2FA7" w:rsidP="004E2FA7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E2FA7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4E2FA7" w:rsidRPr="00843369" w:rsidRDefault="004E2FA7" w:rsidP="004E2FA7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206559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4E2FA7" w:rsidRDefault="004E2FA7" w:rsidP="004E2FA7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E2FA7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4E2FA7" w:rsidRPr="00843369" w:rsidRDefault="004E2FA7" w:rsidP="004E2FA7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513800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4E2FA7" w:rsidRDefault="004E2FA7" w:rsidP="004E2FA7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4E2FA7" w:rsidRDefault="004E2FA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4E2FA7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b) El alcance de este derecho: </w:t>
            </w: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914278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129474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37668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c) Los tipos y categorías de datos personales que técnicamente sean portables: </w:t>
            </w: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610779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7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741908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d) El o los tipos de formatos estructurados y comúnmente utilizados, disponibles para obtener o transmitir sus datos personales: </w:t>
            </w: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202169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949383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453678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e) Los mecanismos, medios y procedimientos disponibles para que el titular pueda solicitar la portabilidad de sus datos personales: </w:t>
            </w: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58443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560787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2142571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FF2568" w:rsidRPr="00843369" w:rsidRDefault="004E2FA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198" w:type="pct"/>
          </w:tcPr>
          <w:p w:rsidR="00FF2568" w:rsidRPr="00843369" w:rsidRDefault="00FF2568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FF2568" w:rsidRPr="00843369" w:rsidRDefault="00FF2568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FF2568" w:rsidP="0084336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EB7D6D">
              <w:rPr>
                <w:rFonts w:ascii="Calibri Light" w:hAnsi="Calibri Light"/>
              </w:rPr>
              <w:t>1</w:t>
            </w:r>
            <w:r w:rsidR="008229D3" w:rsidRPr="00843369">
              <w:rPr>
                <w:rFonts w:ascii="Calibri Light" w:hAnsi="Calibri Light"/>
              </w:rPr>
              <w:t>. Domicilio de la Unidad de Transparencia.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28, VI LGPDPPSO</w:t>
            </w:r>
          </w:p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41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señala el domicilio completo de la unidad de transparencia, su número y extensión telefónica: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750008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D5706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647126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D5706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8229D3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1</w:t>
            </w:r>
            <w:r w:rsidR="00EB7D6D">
              <w:rPr>
                <w:rFonts w:ascii="Calibri Light" w:hAnsi="Calibri Light"/>
              </w:rPr>
              <w:t>2</w:t>
            </w:r>
            <w:r w:rsidRPr="00843369">
              <w:rPr>
                <w:rFonts w:ascii="Calibri Light" w:hAnsi="Calibri Light"/>
              </w:rPr>
              <w:t>. Cambios al aviso de privacidad.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28, VII LGPDPPSO</w:t>
            </w:r>
          </w:p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42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señala los medios a través de los cuales se comunicarán los cambios o actualizaciones efectuados al aviso de privacidad: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554081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546359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75301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EB7D6D" w:rsidP="0084336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  <w:r w:rsidR="008229D3" w:rsidRPr="00843369">
              <w:rPr>
                <w:rFonts w:ascii="Calibri Light" w:hAnsi="Calibri Light"/>
              </w:rPr>
              <w:t>. Fecha de elaboración o última actualización.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42, último párrafo,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incluye la fecha de su elaboración, o bien, de su actualización: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825160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C3B1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135687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C3B1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EB7D6D" w:rsidP="0084336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</w:t>
            </w:r>
            <w:r w:rsidR="008229D3" w:rsidRPr="00843369">
              <w:rPr>
                <w:rFonts w:ascii="Calibri Light" w:hAnsi="Calibri Light"/>
              </w:rPr>
              <w:t>. Características del aviso de privacidad.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26, párrafo tercero, LGPDPPSO</w:t>
            </w:r>
          </w:p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 w:rsidRPr="00843369">
              <w:rPr>
                <w:rFonts w:ascii="Calibri Light" w:hAnsi="Calibri Light"/>
              </w:rPr>
              <w:t xml:space="preserve">El aviso de privacidad es sencillo, con información necesaria, expresado con lenguaje claro y comprensible y con una estructura y diseño que facilite su entendimiento, atendiendo </w:t>
            </w:r>
            <w:r w:rsidRPr="00843369">
              <w:rPr>
                <w:rFonts w:ascii="Calibri Light" w:hAnsi="Calibri Light" w:cs="Arial"/>
              </w:rPr>
              <w:t>al perfil de los titulares a quien irá dirigido.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 w:rsidRPr="00843369">
              <w:rPr>
                <w:rFonts w:ascii="Calibri Light" w:hAnsi="Calibri Light" w:cs="Arial"/>
              </w:rPr>
              <w:t>El aviso de privacidad no:</w:t>
            </w:r>
          </w:p>
          <w:p w:rsidR="008229D3" w:rsidRPr="00843369" w:rsidRDefault="008229D3" w:rsidP="00843369">
            <w:pPr>
              <w:tabs>
                <w:tab w:val="left" w:pos="567"/>
              </w:tabs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  <w:p w:rsidR="008229D3" w:rsidRPr="00843369" w:rsidRDefault="008229D3" w:rsidP="00843369">
            <w:pPr>
              <w:pStyle w:val="Prrafodelista"/>
              <w:numPr>
                <w:ilvl w:val="0"/>
                <w:numId w:val="11"/>
              </w:numPr>
              <w:ind w:left="562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 w:rsidRPr="00843369">
              <w:rPr>
                <w:rFonts w:ascii="Calibri Light" w:hAnsi="Calibri Light" w:cs="Arial"/>
                <w:bCs/>
              </w:rPr>
              <w:t>U</w:t>
            </w:r>
            <w:r w:rsidRPr="00843369">
              <w:rPr>
                <w:rFonts w:ascii="Calibri Light" w:hAnsi="Calibri Light" w:cs="Arial"/>
              </w:rPr>
              <w:t>sa frases inexactas, ambiguas o vagas;</w:t>
            </w:r>
          </w:p>
          <w:p w:rsidR="008229D3" w:rsidRPr="00843369" w:rsidRDefault="008229D3" w:rsidP="00843369">
            <w:pPr>
              <w:pStyle w:val="Prrafodelista"/>
              <w:numPr>
                <w:ilvl w:val="0"/>
                <w:numId w:val="11"/>
              </w:numPr>
              <w:ind w:left="562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 w:rsidRPr="00843369">
              <w:rPr>
                <w:rFonts w:ascii="Calibri Light" w:hAnsi="Calibri Light" w:cs="Arial"/>
                <w:bCs/>
              </w:rPr>
              <w:t>I</w:t>
            </w:r>
            <w:r w:rsidRPr="00843369">
              <w:rPr>
                <w:rFonts w:ascii="Calibri Light" w:hAnsi="Calibri Light" w:cs="Arial"/>
              </w:rPr>
              <w:t>ncluye textos o formatos que induzcan a los titulares a elegir una opción en específico;</w:t>
            </w:r>
          </w:p>
          <w:p w:rsidR="008229D3" w:rsidRPr="00843369" w:rsidRDefault="008229D3" w:rsidP="00843369">
            <w:pPr>
              <w:pStyle w:val="Prrafodelista"/>
              <w:numPr>
                <w:ilvl w:val="0"/>
                <w:numId w:val="11"/>
              </w:numPr>
              <w:ind w:left="562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 w:rsidRPr="00843369">
              <w:rPr>
                <w:rFonts w:ascii="Calibri Light" w:hAnsi="Calibri Light" w:cs="Arial"/>
                <w:bCs/>
              </w:rPr>
              <w:t>Marca previamente casillas, ni</w:t>
            </w:r>
            <w:r w:rsidRPr="00843369">
              <w:rPr>
                <w:rFonts w:ascii="Calibri Light" w:hAnsi="Calibri Light" w:cs="Arial"/>
              </w:rPr>
              <w:t xml:space="preserve"> incluye declaraciones orientadas a afirmar que el titular ha consentido el tratamiento de sus datos personales sin manifestación alguna de su parte, ni</w:t>
            </w:r>
          </w:p>
          <w:p w:rsidR="008229D3" w:rsidRPr="00843369" w:rsidRDefault="008229D3" w:rsidP="00843369">
            <w:pPr>
              <w:pStyle w:val="Prrafodelista"/>
              <w:numPr>
                <w:ilvl w:val="0"/>
                <w:numId w:val="11"/>
              </w:numPr>
              <w:ind w:left="562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 w:rsidRPr="00843369">
              <w:rPr>
                <w:rFonts w:ascii="Calibri Light" w:hAnsi="Calibri Light" w:cs="Arial"/>
              </w:rPr>
              <w:t>Remite a textos o documentos que no estén disponibles para los titulares.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72089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84656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490639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84656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</w:tbl>
    <w:p w:rsidR="00DD087F" w:rsidRPr="00843369" w:rsidRDefault="00DD087F" w:rsidP="00843369">
      <w:pPr>
        <w:rPr>
          <w:rFonts w:ascii="Calibri Light" w:hAnsi="Calibri Light"/>
        </w:rPr>
      </w:pPr>
    </w:p>
    <w:sectPr w:rsidR="00DD087F" w:rsidRPr="00843369" w:rsidSect="00C55627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AE" w:rsidRDefault="00335FAE" w:rsidP="00921BFD">
      <w:r>
        <w:separator/>
      </w:r>
    </w:p>
  </w:endnote>
  <w:endnote w:type="continuationSeparator" w:id="0">
    <w:p w:rsidR="00335FAE" w:rsidRDefault="00335FAE" w:rsidP="0092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sz w:val="20"/>
        <w:szCs w:val="20"/>
      </w:rPr>
      <w:id w:val="-18274615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51E7" w:rsidRPr="00DC5540" w:rsidRDefault="004951E7">
            <w:pPr>
              <w:pStyle w:val="Piedepgina"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DC5540">
              <w:rPr>
                <w:rFonts w:ascii="Calibri Light" w:hAnsi="Calibri Light"/>
                <w:sz w:val="20"/>
                <w:szCs w:val="20"/>
                <w:lang w:val="es-ES"/>
              </w:rPr>
              <w:t xml:space="preserve">Página </w:t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instrText>PAGE</w:instrText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E915A2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2</w:t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  <w:r w:rsidRPr="00DC5540">
              <w:rPr>
                <w:rFonts w:ascii="Calibri Light" w:hAnsi="Calibri Light"/>
                <w:sz w:val="20"/>
                <w:szCs w:val="20"/>
                <w:lang w:val="es-ES"/>
              </w:rPr>
              <w:t xml:space="preserve"> de </w:t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instrText>NUMPAGES</w:instrText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E915A2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14</w:t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23ED9" w:rsidRDefault="00423E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AE" w:rsidRDefault="00335FAE" w:rsidP="00921BFD">
      <w:r>
        <w:separator/>
      </w:r>
    </w:p>
  </w:footnote>
  <w:footnote w:type="continuationSeparator" w:id="0">
    <w:p w:rsidR="00335FAE" w:rsidRDefault="00335FAE" w:rsidP="0092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FE1188" w:rsidTr="005671ED">
      <w:tc>
        <w:tcPr>
          <w:tcW w:w="7195" w:type="dxa"/>
        </w:tcPr>
        <w:p w:rsidR="00FE1188" w:rsidRDefault="00FE1188" w:rsidP="00FE1188">
          <w:pPr>
            <w:pStyle w:val="Encabezado"/>
            <w:jc w:val="left"/>
          </w:pPr>
          <w:r w:rsidRPr="00211D95">
            <w:rPr>
              <w:rFonts w:ascii="Calibri Light" w:hAnsi="Calibri Light" w:cs="Arial"/>
              <w:noProof/>
              <w:lang w:eastAsia="es-MX"/>
            </w:rPr>
            <w:drawing>
              <wp:inline distT="0" distB="0" distL="0" distR="0" wp14:anchorId="72E3710D" wp14:editId="1A7502C6">
                <wp:extent cx="1343660" cy="1038225"/>
                <wp:effectExtent l="0" t="0" r="8890" b="9525"/>
                <wp:docPr id="8" name="Imagen 8" descr="C:\Users\gabriela.archundia\AppData\Local\Microsoft\Windows\Temporary Internet Files\Content.Outlook\Y1JQGRZ0\Logo-inai_28abr2015_tex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briela.archundia\AppData\Local\Microsoft\Windows\Temporary Internet Files\Content.Outlook\Y1JQGRZ0\Logo-inai_28abr2015_tex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:rsidR="00FE1188" w:rsidRPr="00211D95" w:rsidRDefault="00FE1188" w:rsidP="00FE1188">
          <w:pPr>
            <w:pStyle w:val="Encabezado"/>
            <w:tabs>
              <w:tab w:val="clear" w:pos="8838"/>
            </w:tabs>
            <w:ind w:right="33"/>
            <w:jc w:val="right"/>
            <w:rPr>
              <w:rFonts w:ascii="Calibri Light" w:hAnsi="Calibri Light" w:cs="Arial"/>
              <w:b/>
            </w:rPr>
          </w:pPr>
          <w:r w:rsidRPr="00211D95">
            <w:rPr>
              <w:rFonts w:ascii="Calibri Light" w:hAnsi="Calibri Light" w:cs="Arial"/>
              <w:b/>
            </w:rPr>
            <w:t>SECRETARÍA DE PROTECCIÓN DE DATOS PERSONALES</w:t>
          </w:r>
        </w:p>
        <w:p w:rsidR="00FE1188" w:rsidRPr="00211D95" w:rsidRDefault="00FE1188" w:rsidP="00FE1188">
          <w:pPr>
            <w:pStyle w:val="Encabezado"/>
            <w:tabs>
              <w:tab w:val="clear" w:pos="8838"/>
            </w:tabs>
            <w:ind w:right="33"/>
            <w:jc w:val="right"/>
            <w:rPr>
              <w:rFonts w:ascii="Calibri Light" w:hAnsi="Calibri Light" w:cs="Arial"/>
              <w:b/>
            </w:rPr>
          </w:pPr>
        </w:p>
        <w:p w:rsidR="00FE1188" w:rsidRDefault="00FE1188" w:rsidP="005671ED">
          <w:pPr>
            <w:pStyle w:val="Encabezado"/>
            <w:jc w:val="right"/>
            <w:rPr>
              <w:rFonts w:ascii="Calibri Light" w:hAnsi="Calibri Light" w:cs="Arial"/>
              <w:b/>
            </w:rPr>
          </w:pPr>
          <w:r w:rsidRPr="00211D95">
            <w:rPr>
              <w:rFonts w:ascii="Calibri Light" w:hAnsi="Calibri Light" w:cs="Arial"/>
              <w:b/>
            </w:rPr>
            <w:t>DIRECCIÓN GENERAL DE PREVENCIÓN Y AUTORREGULACIÓN</w:t>
          </w:r>
        </w:p>
        <w:p w:rsidR="005671ED" w:rsidRDefault="005671ED" w:rsidP="005671ED">
          <w:pPr>
            <w:pStyle w:val="Encabezado"/>
            <w:jc w:val="right"/>
            <w:rPr>
              <w:rFonts w:ascii="Calibri Light" w:hAnsi="Calibri Light" w:cs="Arial"/>
              <w:b/>
            </w:rPr>
          </w:pPr>
        </w:p>
        <w:p w:rsidR="005671ED" w:rsidRDefault="005671ED" w:rsidP="005671ED">
          <w:pPr>
            <w:pStyle w:val="Encabezado"/>
            <w:jc w:val="right"/>
          </w:pPr>
          <w:r>
            <w:rPr>
              <w:rFonts w:ascii="Calibri Light" w:hAnsi="Calibri Light" w:cs="Arial"/>
              <w:b/>
            </w:rPr>
            <w:t>2018</w:t>
          </w:r>
        </w:p>
      </w:tc>
    </w:tr>
  </w:tbl>
  <w:p w:rsidR="00FE1188" w:rsidRDefault="00FE1188" w:rsidP="00FE1188">
    <w:pPr>
      <w:pStyle w:val="Encabezado"/>
      <w:jc w:val="lef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211"/>
    <w:multiLevelType w:val="hybridMultilevel"/>
    <w:tmpl w:val="F844F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0436"/>
    <w:multiLevelType w:val="hybridMultilevel"/>
    <w:tmpl w:val="D316B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08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11AB"/>
    <w:multiLevelType w:val="hybridMultilevel"/>
    <w:tmpl w:val="60ECD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5764"/>
    <w:multiLevelType w:val="hybridMultilevel"/>
    <w:tmpl w:val="CF14C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3272"/>
    <w:multiLevelType w:val="hybridMultilevel"/>
    <w:tmpl w:val="019E7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82073"/>
    <w:multiLevelType w:val="hybridMultilevel"/>
    <w:tmpl w:val="FFAE4F1C"/>
    <w:lvl w:ilvl="0" w:tplc="4838FF16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3863F8"/>
    <w:multiLevelType w:val="hybridMultilevel"/>
    <w:tmpl w:val="FECC7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B4E27"/>
    <w:multiLevelType w:val="hybridMultilevel"/>
    <w:tmpl w:val="FDB81CDA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1E2F"/>
    <w:multiLevelType w:val="hybridMultilevel"/>
    <w:tmpl w:val="3E36E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0049"/>
    <w:multiLevelType w:val="hybridMultilevel"/>
    <w:tmpl w:val="61822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93751"/>
    <w:multiLevelType w:val="hybridMultilevel"/>
    <w:tmpl w:val="B2F88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7F"/>
    <w:rsid w:val="000046B4"/>
    <w:rsid w:val="00004869"/>
    <w:rsid w:val="00006B23"/>
    <w:rsid w:val="000072EA"/>
    <w:rsid w:val="00010BD0"/>
    <w:rsid w:val="00015FCB"/>
    <w:rsid w:val="000233DB"/>
    <w:rsid w:val="00023CDD"/>
    <w:rsid w:val="0002426A"/>
    <w:rsid w:val="00027A99"/>
    <w:rsid w:val="00033457"/>
    <w:rsid w:val="000403DC"/>
    <w:rsid w:val="00041073"/>
    <w:rsid w:val="00051FD4"/>
    <w:rsid w:val="0005289E"/>
    <w:rsid w:val="00054C97"/>
    <w:rsid w:val="00057ED9"/>
    <w:rsid w:val="000726A5"/>
    <w:rsid w:val="000825B9"/>
    <w:rsid w:val="0008263F"/>
    <w:rsid w:val="00084A40"/>
    <w:rsid w:val="00085EB6"/>
    <w:rsid w:val="0008621E"/>
    <w:rsid w:val="00095148"/>
    <w:rsid w:val="00096218"/>
    <w:rsid w:val="000B6975"/>
    <w:rsid w:val="000C186C"/>
    <w:rsid w:val="000C3BB7"/>
    <w:rsid w:val="000C4392"/>
    <w:rsid w:val="000C4CB8"/>
    <w:rsid w:val="000C4D30"/>
    <w:rsid w:val="000C7CE1"/>
    <w:rsid w:val="000D47DB"/>
    <w:rsid w:val="000D62DE"/>
    <w:rsid w:val="000D7C0B"/>
    <w:rsid w:val="000E238A"/>
    <w:rsid w:val="000E37D1"/>
    <w:rsid w:val="000E49AF"/>
    <w:rsid w:val="000E5423"/>
    <w:rsid w:val="000E5AD4"/>
    <w:rsid w:val="000E63A5"/>
    <w:rsid w:val="000E7360"/>
    <w:rsid w:val="000F0A3E"/>
    <w:rsid w:val="000F2CF6"/>
    <w:rsid w:val="000F545E"/>
    <w:rsid w:val="000F6854"/>
    <w:rsid w:val="000F6B33"/>
    <w:rsid w:val="00100AB2"/>
    <w:rsid w:val="00102101"/>
    <w:rsid w:val="00102211"/>
    <w:rsid w:val="00102B89"/>
    <w:rsid w:val="00103F6B"/>
    <w:rsid w:val="00105589"/>
    <w:rsid w:val="001111B7"/>
    <w:rsid w:val="00113B4D"/>
    <w:rsid w:val="001342C5"/>
    <w:rsid w:val="0014011D"/>
    <w:rsid w:val="00147536"/>
    <w:rsid w:val="00153314"/>
    <w:rsid w:val="00157418"/>
    <w:rsid w:val="0016090B"/>
    <w:rsid w:val="0016129E"/>
    <w:rsid w:val="00170E39"/>
    <w:rsid w:val="00177F6C"/>
    <w:rsid w:val="001838F6"/>
    <w:rsid w:val="00184B61"/>
    <w:rsid w:val="00185BA4"/>
    <w:rsid w:val="00186732"/>
    <w:rsid w:val="00192D11"/>
    <w:rsid w:val="00194672"/>
    <w:rsid w:val="001960AC"/>
    <w:rsid w:val="00196B32"/>
    <w:rsid w:val="00197974"/>
    <w:rsid w:val="001A2465"/>
    <w:rsid w:val="001A6F85"/>
    <w:rsid w:val="001B0F32"/>
    <w:rsid w:val="001B463C"/>
    <w:rsid w:val="001B6AE4"/>
    <w:rsid w:val="001B7233"/>
    <w:rsid w:val="001C112A"/>
    <w:rsid w:val="001C316C"/>
    <w:rsid w:val="001C3888"/>
    <w:rsid w:val="001D2EFB"/>
    <w:rsid w:val="001D6646"/>
    <w:rsid w:val="001E2008"/>
    <w:rsid w:val="001E5EB6"/>
    <w:rsid w:val="001E635E"/>
    <w:rsid w:val="00200A4D"/>
    <w:rsid w:val="002106F0"/>
    <w:rsid w:val="002111B8"/>
    <w:rsid w:val="00211D95"/>
    <w:rsid w:val="00215F1E"/>
    <w:rsid w:val="00221E09"/>
    <w:rsid w:val="002231A5"/>
    <w:rsid w:val="00225CB0"/>
    <w:rsid w:val="00227439"/>
    <w:rsid w:val="0022767F"/>
    <w:rsid w:val="00233D3A"/>
    <w:rsid w:val="00241771"/>
    <w:rsid w:val="00242844"/>
    <w:rsid w:val="00243637"/>
    <w:rsid w:val="0025295D"/>
    <w:rsid w:val="00253A1A"/>
    <w:rsid w:val="00260723"/>
    <w:rsid w:val="00260EA6"/>
    <w:rsid w:val="00261E0A"/>
    <w:rsid w:val="002714F6"/>
    <w:rsid w:val="0027238D"/>
    <w:rsid w:val="002723E9"/>
    <w:rsid w:val="00295AD3"/>
    <w:rsid w:val="002964FA"/>
    <w:rsid w:val="002A2FEE"/>
    <w:rsid w:val="002B2A77"/>
    <w:rsid w:val="002B38FE"/>
    <w:rsid w:val="002B4CD0"/>
    <w:rsid w:val="002B6AE2"/>
    <w:rsid w:val="002D4E00"/>
    <w:rsid w:val="002D5116"/>
    <w:rsid w:val="002D6096"/>
    <w:rsid w:val="002E1325"/>
    <w:rsid w:val="002F1A63"/>
    <w:rsid w:val="002F6939"/>
    <w:rsid w:val="00306984"/>
    <w:rsid w:val="00306D3B"/>
    <w:rsid w:val="00307652"/>
    <w:rsid w:val="00315100"/>
    <w:rsid w:val="00316A44"/>
    <w:rsid w:val="00325BF1"/>
    <w:rsid w:val="0032645D"/>
    <w:rsid w:val="00327F5E"/>
    <w:rsid w:val="0033095D"/>
    <w:rsid w:val="00331045"/>
    <w:rsid w:val="003349B4"/>
    <w:rsid w:val="00335721"/>
    <w:rsid w:val="00335FAE"/>
    <w:rsid w:val="00336AED"/>
    <w:rsid w:val="00341A94"/>
    <w:rsid w:val="003456F3"/>
    <w:rsid w:val="003478D3"/>
    <w:rsid w:val="0035086A"/>
    <w:rsid w:val="00352FEC"/>
    <w:rsid w:val="0035787C"/>
    <w:rsid w:val="00365735"/>
    <w:rsid w:val="0036576A"/>
    <w:rsid w:val="00365995"/>
    <w:rsid w:val="003664B3"/>
    <w:rsid w:val="003665F4"/>
    <w:rsid w:val="00370A13"/>
    <w:rsid w:val="00382D21"/>
    <w:rsid w:val="00384966"/>
    <w:rsid w:val="00384D56"/>
    <w:rsid w:val="003968EE"/>
    <w:rsid w:val="00397A62"/>
    <w:rsid w:val="003A1B9D"/>
    <w:rsid w:val="003A242C"/>
    <w:rsid w:val="003A7B3E"/>
    <w:rsid w:val="003B048A"/>
    <w:rsid w:val="003B2E6E"/>
    <w:rsid w:val="003B3135"/>
    <w:rsid w:val="003C3488"/>
    <w:rsid w:val="003C37C4"/>
    <w:rsid w:val="003C38C2"/>
    <w:rsid w:val="003C3E28"/>
    <w:rsid w:val="003D0F93"/>
    <w:rsid w:val="003D6E99"/>
    <w:rsid w:val="003E250C"/>
    <w:rsid w:val="003F7AC0"/>
    <w:rsid w:val="00410598"/>
    <w:rsid w:val="00413CD0"/>
    <w:rsid w:val="00414959"/>
    <w:rsid w:val="00415337"/>
    <w:rsid w:val="00417697"/>
    <w:rsid w:val="00420B00"/>
    <w:rsid w:val="00423322"/>
    <w:rsid w:val="00423505"/>
    <w:rsid w:val="00423C11"/>
    <w:rsid w:val="00423ED9"/>
    <w:rsid w:val="00426F08"/>
    <w:rsid w:val="0043148E"/>
    <w:rsid w:val="004317AF"/>
    <w:rsid w:val="0043224C"/>
    <w:rsid w:val="00435FEA"/>
    <w:rsid w:val="00440595"/>
    <w:rsid w:val="00444D64"/>
    <w:rsid w:val="00446B64"/>
    <w:rsid w:val="00447C2B"/>
    <w:rsid w:val="004518CF"/>
    <w:rsid w:val="00457A88"/>
    <w:rsid w:val="00464590"/>
    <w:rsid w:val="00472202"/>
    <w:rsid w:val="004746B5"/>
    <w:rsid w:val="0047486B"/>
    <w:rsid w:val="00474C19"/>
    <w:rsid w:val="00475FB0"/>
    <w:rsid w:val="004764F9"/>
    <w:rsid w:val="00480567"/>
    <w:rsid w:val="0048600B"/>
    <w:rsid w:val="00487120"/>
    <w:rsid w:val="00487671"/>
    <w:rsid w:val="00493826"/>
    <w:rsid w:val="004951E7"/>
    <w:rsid w:val="004A1D3F"/>
    <w:rsid w:val="004B02A9"/>
    <w:rsid w:val="004B0F56"/>
    <w:rsid w:val="004B36E2"/>
    <w:rsid w:val="004B6676"/>
    <w:rsid w:val="004B780F"/>
    <w:rsid w:val="004C047C"/>
    <w:rsid w:val="004C17A1"/>
    <w:rsid w:val="004D127E"/>
    <w:rsid w:val="004D4254"/>
    <w:rsid w:val="004E1F4C"/>
    <w:rsid w:val="004E275E"/>
    <w:rsid w:val="004E2FA7"/>
    <w:rsid w:val="004E3074"/>
    <w:rsid w:val="004E34DD"/>
    <w:rsid w:val="004F6284"/>
    <w:rsid w:val="004F7247"/>
    <w:rsid w:val="00502FEA"/>
    <w:rsid w:val="00503F65"/>
    <w:rsid w:val="00512767"/>
    <w:rsid w:val="00526FD6"/>
    <w:rsid w:val="005306BC"/>
    <w:rsid w:val="00534679"/>
    <w:rsid w:val="00535632"/>
    <w:rsid w:val="0054199E"/>
    <w:rsid w:val="0054441B"/>
    <w:rsid w:val="00544440"/>
    <w:rsid w:val="00544B67"/>
    <w:rsid w:val="0054773B"/>
    <w:rsid w:val="00560C87"/>
    <w:rsid w:val="00561959"/>
    <w:rsid w:val="00563239"/>
    <w:rsid w:val="005671ED"/>
    <w:rsid w:val="00570737"/>
    <w:rsid w:val="0057507F"/>
    <w:rsid w:val="00576CB4"/>
    <w:rsid w:val="0058013D"/>
    <w:rsid w:val="00583517"/>
    <w:rsid w:val="00590D7E"/>
    <w:rsid w:val="00593148"/>
    <w:rsid w:val="005973A6"/>
    <w:rsid w:val="005A18A5"/>
    <w:rsid w:val="005A1EEC"/>
    <w:rsid w:val="005A501D"/>
    <w:rsid w:val="005B2D01"/>
    <w:rsid w:val="005B64A6"/>
    <w:rsid w:val="005C289E"/>
    <w:rsid w:val="005C4D76"/>
    <w:rsid w:val="005D077D"/>
    <w:rsid w:val="005D1C26"/>
    <w:rsid w:val="005D73B2"/>
    <w:rsid w:val="005F5DE1"/>
    <w:rsid w:val="005F7723"/>
    <w:rsid w:val="00603712"/>
    <w:rsid w:val="00603E0A"/>
    <w:rsid w:val="00605A0F"/>
    <w:rsid w:val="006074B4"/>
    <w:rsid w:val="006119D3"/>
    <w:rsid w:val="00620036"/>
    <w:rsid w:val="00621A5A"/>
    <w:rsid w:val="00623725"/>
    <w:rsid w:val="00631FDD"/>
    <w:rsid w:val="00633C9A"/>
    <w:rsid w:val="00634516"/>
    <w:rsid w:val="00636054"/>
    <w:rsid w:val="00636A30"/>
    <w:rsid w:val="00636C6D"/>
    <w:rsid w:val="00637F00"/>
    <w:rsid w:val="00646144"/>
    <w:rsid w:val="00647401"/>
    <w:rsid w:val="00654333"/>
    <w:rsid w:val="00654559"/>
    <w:rsid w:val="00654819"/>
    <w:rsid w:val="006571E1"/>
    <w:rsid w:val="00657F3A"/>
    <w:rsid w:val="00671B3A"/>
    <w:rsid w:val="00672494"/>
    <w:rsid w:val="00672681"/>
    <w:rsid w:val="00673CDF"/>
    <w:rsid w:val="00681B08"/>
    <w:rsid w:val="00684B42"/>
    <w:rsid w:val="006921B2"/>
    <w:rsid w:val="00694AB6"/>
    <w:rsid w:val="0069610D"/>
    <w:rsid w:val="006979C0"/>
    <w:rsid w:val="006A07D3"/>
    <w:rsid w:val="006A1903"/>
    <w:rsid w:val="006A69BA"/>
    <w:rsid w:val="006B1C32"/>
    <w:rsid w:val="006B291A"/>
    <w:rsid w:val="006B29FD"/>
    <w:rsid w:val="006B6A9F"/>
    <w:rsid w:val="006B7D7D"/>
    <w:rsid w:val="006C2B3D"/>
    <w:rsid w:val="006C4C21"/>
    <w:rsid w:val="006C68E1"/>
    <w:rsid w:val="006E0799"/>
    <w:rsid w:val="006E4439"/>
    <w:rsid w:val="006E6CC9"/>
    <w:rsid w:val="006E7541"/>
    <w:rsid w:val="00701FA2"/>
    <w:rsid w:val="00705E73"/>
    <w:rsid w:val="00713094"/>
    <w:rsid w:val="0072122B"/>
    <w:rsid w:val="007221CE"/>
    <w:rsid w:val="00724721"/>
    <w:rsid w:val="007250C7"/>
    <w:rsid w:val="007307E5"/>
    <w:rsid w:val="007310CB"/>
    <w:rsid w:val="00731919"/>
    <w:rsid w:val="00731CA1"/>
    <w:rsid w:val="007424B8"/>
    <w:rsid w:val="00745493"/>
    <w:rsid w:val="00763D4B"/>
    <w:rsid w:val="00763DE9"/>
    <w:rsid w:val="007677A6"/>
    <w:rsid w:val="00770A91"/>
    <w:rsid w:val="00772F6B"/>
    <w:rsid w:val="00774F79"/>
    <w:rsid w:val="00775629"/>
    <w:rsid w:val="00775692"/>
    <w:rsid w:val="00775FB8"/>
    <w:rsid w:val="00780D53"/>
    <w:rsid w:val="00781413"/>
    <w:rsid w:val="00781A20"/>
    <w:rsid w:val="00782261"/>
    <w:rsid w:val="00784EDB"/>
    <w:rsid w:val="00784FF1"/>
    <w:rsid w:val="007864B5"/>
    <w:rsid w:val="007952E2"/>
    <w:rsid w:val="00795D68"/>
    <w:rsid w:val="007A04ED"/>
    <w:rsid w:val="007A1D1E"/>
    <w:rsid w:val="007A4E28"/>
    <w:rsid w:val="007B0D18"/>
    <w:rsid w:val="007B601F"/>
    <w:rsid w:val="007B6523"/>
    <w:rsid w:val="007B7309"/>
    <w:rsid w:val="007C620A"/>
    <w:rsid w:val="007C7416"/>
    <w:rsid w:val="007D02FC"/>
    <w:rsid w:val="007D5637"/>
    <w:rsid w:val="007E383A"/>
    <w:rsid w:val="007E544E"/>
    <w:rsid w:val="007E56D9"/>
    <w:rsid w:val="007E5FDC"/>
    <w:rsid w:val="007E6193"/>
    <w:rsid w:val="007F751C"/>
    <w:rsid w:val="00800FBF"/>
    <w:rsid w:val="00801D84"/>
    <w:rsid w:val="00804FF7"/>
    <w:rsid w:val="00810FED"/>
    <w:rsid w:val="00811ED4"/>
    <w:rsid w:val="00813BD5"/>
    <w:rsid w:val="008229D3"/>
    <w:rsid w:val="00827F89"/>
    <w:rsid w:val="0083140B"/>
    <w:rsid w:val="008337B0"/>
    <w:rsid w:val="0083390C"/>
    <w:rsid w:val="00835AE7"/>
    <w:rsid w:val="008379B9"/>
    <w:rsid w:val="0084090F"/>
    <w:rsid w:val="00840B6E"/>
    <w:rsid w:val="00843369"/>
    <w:rsid w:val="00850FC5"/>
    <w:rsid w:val="008601C8"/>
    <w:rsid w:val="0086044B"/>
    <w:rsid w:val="00865470"/>
    <w:rsid w:val="008655DB"/>
    <w:rsid w:val="00865635"/>
    <w:rsid w:val="008665B2"/>
    <w:rsid w:val="00867EBB"/>
    <w:rsid w:val="00871307"/>
    <w:rsid w:val="0087252C"/>
    <w:rsid w:val="00877006"/>
    <w:rsid w:val="0087726E"/>
    <w:rsid w:val="00882A5E"/>
    <w:rsid w:val="00882A8C"/>
    <w:rsid w:val="0088303D"/>
    <w:rsid w:val="008840F1"/>
    <w:rsid w:val="008848DB"/>
    <w:rsid w:val="00891C02"/>
    <w:rsid w:val="00892371"/>
    <w:rsid w:val="00893C1B"/>
    <w:rsid w:val="00893D00"/>
    <w:rsid w:val="00896DB2"/>
    <w:rsid w:val="008A01D7"/>
    <w:rsid w:val="008A0E9E"/>
    <w:rsid w:val="008A211F"/>
    <w:rsid w:val="008A24E5"/>
    <w:rsid w:val="008A42D1"/>
    <w:rsid w:val="008A4997"/>
    <w:rsid w:val="008B5D61"/>
    <w:rsid w:val="008C4439"/>
    <w:rsid w:val="008C48B1"/>
    <w:rsid w:val="008C59CF"/>
    <w:rsid w:val="008D04A4"/>
    <w:rsid w:val="008D66CF"/>
    <w:rsid w:val="008E1EA8"/>
    <w:rsid w:val="008E20FF"/>
    <w:rsid w:val="008E425E"/>
    <w:rsid w:val="008E73AC"/>
    <w:rsid w:val="008F3835"/>
    <w:rsid w:val="0090214F"/>
    <w:rsid w:val="00904CD6"/>
    <w:rsid w:val="00906C07"/>
    <w:rsid w:val="009075B5"/>
    <w:rsid w:val="00915177"/>
    <w:rsid w:val="00915E71"/>
    <w:rsid w:val="00916208"/>
    <w:rsid w:val="00920FB0"/>
    <w:rsid w:val="009214C2"/>
    <w:rsid w:val="00921BFD"/>
    <w:rsid w:val="00923C1E"/>
    <w:rsid w:val="009250C9"/>
    <w:rsid w:val="00925EB8"/>
    <w:rsid w:val="009354BB"/>
    <w:rsid w:val="00937A83"/>
    <w:rsid w:val="00937A89"/>
    <w:rsid w:val="0094026B"/>
    <w:rsid w:val="00946137"/>
    <w:rsid w:val="00947696"/>
    <w:rsid w:val="009526E1"/>
    <w:rsid w:val="00953904"/>
    <w:rsid w:val="00961D66"/>
    <w:rsid w:val="00962069"/>
    <w:rsid w:val="009661E7"/>
    <w:rsid w:val="00966CA5"/>
    <w:rsid w:val="009705B2"/>
    <w:rsid w:val="00971B07"/>
    <w:rsid w:val="009756DA"/>
    <w:rsid w:val="00975A27"/>
    <w:rsid w:val="00975C34"/>
    <w:rsid w:val="00976FA1"/>
    <w:rsid w:val="0098035A"/>
    <w:rsid w:val="00982B1C"/>
    <w:rsid w:val="00984CC4"/>
    <w:rsid w:val="00986356"/>
    <w:rsid w:val="009916D1"/>
    <w:rsid w:val="00992076"/>
    <w:rsid w:val="009933E9"/>
    <w:rsid w:val="00993BE5"/>
    <w:rsid w:val="00996E69"/>
    <w:rsid w:val="00997114"/>
    <w:rsid w:val="00997C52"/>
    <w:rsid w:val="009A66E5"/>
    <w:rsid w:val="009B0C52"/>
    <w:rsid w:val="009B4726"/>
    <w:rsid w:val="009B66A9"/>
    <w:rsid w:val="009B68B2"/>
    <w:rsid w:val="009B7386"/>
    <w:rsid w:val="009B7F78"/>
    <w:rsid w:val="009C0910"/>
    <w:rsid w:val="009C18B5"/>
    <w:rsid w:val="009C38AE"/>
    <w:rsid w:val="009D17EC"/>
    <w:rsid w:val="009D4328"/>
    <w:rsid w:val="009D5D31"/>
    <w:rsid w:val="009D674C"/>
    <w:rsid w:val="009D6C05"/>
    <w:rsid w:val="009D6EC2"/>
    <w:rsid w:val="009D732B"/>
    <w:rsid w:val="009E0FEB"/>
    <w:rsid w:val="009E1BA5"/>
    <w:rsid w:val="009E1F94"/>
    <w:rsid w:val="009E22B6"/>
    <w:rsid w:val="009E2728"/>
    <w:rsid w:val="009F1330"/>
    <w:rsid w:val="00A20FA6"/>
    <w:rsid w:val="00A271D8"/>
    <w:rsid w:val="00A31B4A"/>
    <w:rsid w:val="00A355F3"/>
    <w:rsid w:val="00A4185D"/>
    <w:rsid w:val="00A46EF5"/>
    <w:rsid w:val="00A53AC9"/>
    <w:rsid w:val="00A547B5"/>
    <w:rsid w:val="00A64B7B"/>
    <w:rsid w:val="00A658C7"/>
    <w:rsid w:val="00A6717B"/>
    <w:rsid w:val="00A672E0"/>
    <w:rsid w:val="00A71965"/>
    <w:rsid w:val="00A74522"/>
    <w:rsid w:val="00A76F58"/>
    <w:rsid w:val="00A776B1"/>
    <w:rsid w:val="00A81CE2"/>
    <w:rsid w:val="00A82F96"/>
    <w:rsid w:val="00A83E19"/>
    <w:rsid w:val="00A87143"/>
    <w:rsid w:val="00A92889"/>
    <w:rsid w:val="00A965EB"/>
    <w:rsid w:val="00A96668"/>
    <w:rsid w:val="00A973DE"/>
    <w:rsid w:val="00A977CB"/>
    <w:rsid w:val="00AA0DC4"/>
    <w:rsid w:val="00AA1351"/>
    <w:rsid w:val="00AB3657"/>
    <w:rsid w:val="00AB4098"/>
    <w:rsid w:val="00AB585A"/>
    <w:rsid w:val="00AD0343"/>
    <w:rsid w:val="00AD24EA"/>
    <w:rsid w:val="00AD703E"/>
    <w:rsid w:val="00AE3EBD"/>
    <w:rsid w:val="00AF3701"/>
    <w:rsid w:val="00B004F5"/>
    <w:rsid w:val="00B0170F"/>
    <w:rsid w:val="00B0243B"/>
    <w:rsid w:val="00B02966"/>
    <w:rsid w:val="00B034C0"/>
    <w:rsid w:val="00B115A7"/>
    <w:rsid w:val="00B13FA8"/>
    <w:rsid w:val="00B140CE"/>
    <w:rsid w:val="00B151FE"/>
    <w:rsid w:val="00B1653D"/>
    <w:rsid w:val="00B2100E"/>
    <w:rsid w:val="00B21C68"/>
    <w:rsid w:val="00B22FB2"/>
    <w:rsid w:val="00B2526F"/>
    <w:rsid w:val="00B2542E"/>
    <w:rsid w:val="00B26A27"/>
    <w:rsid w:val="00B364E2"/>
    <w:rsid w:val="00B40A5C"/>
    <w:rsid w:val="00B43240"/>
    <w:rsid w:val="00B43470"/>
    <w:rsid w:val="00B44577"/>
    <w:rsid w:val="00B45835"/>
    <w:rsid w:val="00B45BCB"/>
    <w:rsid w:val="00B462B5"/>
    <w:rsid w:val="00B55258"/>
    <w:rsid w:val="00B56A10"/>
    <w:rsid w:val="00B57051"/>
    <w:rsid w:val="00B60B8C"/>
    <w:rsid w:val="00B63205"/>
    <w:rsid w:val="00B63A67"/>
    <w:rsid w:val="00B63AAB"/>
    <w:rsid w:val="00B71673"/>
    <w:rsid w:val="00B74D1B"/>
    <w:rsid w:val="00B75B5B"/>
    <w:rsid w:val="00B827E8"/>
    <w:rsid w:val="00B839A3"/>
    <w:rsid w:val="00B874F2"/>
    <w:rsid w:val="00B93DFA"/>
    <w:rsid w:val="00B971CA"/>
    <w:rsid w:val="00BA0228"/>
    <w:rsid w:val="00BA179C"/>
    <w:rsid w:val="00BA180E"/>
    <w:rsid w:val="00BA23D6"/>
    <w:rsid w:val="00BA55DB"/>
    <w:rsid w:val="00BC0822"/>
    <w:rsid w:val="00BC14B2"/>
    <w:rsid w:val="00BC6E2B"/>
    <w:rsid w:val="00BC7853"/>
    <w:rsid w:val="00BD15A8"/>
    <w:rsid w:val="00BD210A"/>
    <w:rsid w:val="00BD2DF3"/>
    <w:rsid w:val="00BD5971"/>
    <w:rsid w:val="00BD6794"/>
    <w:rsid w:val="00BD7C7A"/>
    <w:rsid w:val="00BE1383"/>
    <w:rsid w:val="00BE5A9A"/>
    <w:rsid w:val="00BF2531"/>
    <w:rsid w:val="00BF5BBB"/>
    <w:rsid w:val="00BF7370"/>
    <w:rsid w:val="00BF78CB"/>
    <w:rsid w:val="00C03E55"/>
    <w:rsid w:val="00C050EC"/>
    <w:rsid w:val="00C06D91"/>
    <w:rsid w:val="00C07008"/>
    <w:rsid w:val="00C15EBB"/>
    <w:rsid w:val="00C329C8"/>
    <w:rsid w:val="00C349AB"/>
    <w:rsid w:val="00C413D5"/>
    <w:rsid w:val="00C44771"/>
    <w:rsid w:val="00C472A0"/>
    <w:rsid w:val="00C5383B"/>
    <w:rsid w:val="00C54F57"/>
    <w:rsid w:val="00C55627"/>
    <w:rsid w:val="00C55F5F"/>
    <w:rsid w:val="00C609C2"/>
    <w:rsid w:val="00C61C21"/>
    <w:rsid w:val="00C654C3"/>
    <w:rsid w:val="00C66145"/>
    <w:rsid w:val="00C71885"/>
    <w:rsid w:val="00C76062"/>
    <w:rsid w:val="00C91FC5"/>
    <w:rsid w:val="00CA00C3"/>
    <w:rsid w:val="00CA56CE"/>
    <w:rsid w:val="00CB3A2C"/>
    <w:rsid w:val="00CB3A80"/>
    <w:rsid w:val="00CB434B"/>
    <w:rsid w:val="00CB6FA8"/>
    <w:rsid w:val="00CB7804"/>
    <w:rsid w:val="00CC4031"/>
    <w:rsid w:val="00CD1489"/>
    <w:rsid w:val="00CD312C"/>
    <w:rsid w:val="00CD5FDE"/>
    <w:rsid w:val="00CE2206"/>
    <w:rsid w:val="00CE4D30"/>
    <w:rsid w:val="00CE517C"/>
    <w:rsid w:val="00CE75DA"/>
    <w:rsid w:val="00CF3962"/>
    <w:rsid w:val="00CF661D"/>
    <w:rsid w:val="00CF75AB"/>
    <w:rsid w:val="00D000BE"/>
    <w:rsid w:val="00D23916"/>
    <w:rsid w:val="00D3581D"/>
    <w:rsid w:val="00D35DC1"/>
    <w:rsid w:val="00D45761"/>
    <w:rsid w:val="00D55185"/>
    <w:rsid w:val="00D62549"/>
    <w:rsid w:val="00D66AA7"/>
    <w:rsid w:val="00D705F3"/>
    <w:rsid w:val="00D72272"/>
    <w:rsid w:val="00D7403D"/>
    <w:rsid w:val="00D806BF"/>
    <w:rsid w:val="00D8538F"/>
    <w:rsid w:val="00D93286"/>
    <w:rsid w:val="00D96B33"/>
    <w:rsid w:val="00DA18A9"/>
    <w:rsid w:val="00DA6EF8"/>
    <w:rsid w:val="00DB088B"/>
    <w:rsid w:val="00DB20BA"/>
    <w:rsid w:val="00DB2868"/>
    <w:rsid w:val="00DB4AB8"/>
    <w:rsid w:val="00DC04E6"/>
    <w:rsid w:val="00DC21F3"/>
    <w:rsid w:val="00DC321B"/>
    <w:rsid w:val="00DC4764"/>
    <w:rsid w:val="00DC5540"/>
    <w:rsid w:val="00DD087F"/>
    <w:rsid w:val="00DD3747"/>
    <w:rsid w:val="00DD62B8"/>
    <w:rsid w:val="00DE1A33"/>
    <w:rsid w:val="00DF1478"/>
    <w:rsid w:val="00DF30FB"/>
    <w:rsid w:val="00DF700C"/>
    <w:rsid w:val="00DF79ED"/>
    <w:rsid w:val="00E04BA0"/>
    <w:rsid w:val="00E052DC"/>
    <w:rsid w:val="00E057C7"/>
    <w:rsid w:val="00E06C4C"/>
    <w:rsid w:val="00E07AB2"/>
    <w:rsid w:val="00E120BD"/>
    <w:rsid w:val="00E139A4"/>
    <w:rsid w:val="00E167A6"/>
    <w:rsid w:val="00E200ED"/>
    <w:rsid w:val="00E246B0"/>
    <w:rsid w:val="00E26E40"/>
    <w:rsid w:val="00E31053"/>
    <w:rsid w:val="00E342DC"/>
    <w:rsid w:val="00E4557F"/>
    <w:rsid w:val="00E45CB7"/>
    <w:rsid w:val="00E46BE8"/>
    <w:rsid w:val="00E505FB"/>
    <w:rsid w:val="00E50F3B"/>
    <w:rsid w:val="00E53837"/>
    <w:rsid w:val="00E557C8"/>
    <w:rsid w:val="00E57A94"/>
    <w:rsid w:val="00E631FB"/>
    <w:rsid w:val="00E70AC7"/>
    <w:rsid w:val="00E718AA"/>
    <w:rsid w:val="00E73025"/>
    <w:rsid w:val="00E803A7"/>
    <w:rsid w:val="00E82E9A"/>
    <w:rsid w:val="00E8359B"/>
    <w:rsid w:val="00E84E50"/>
    <w:rsid w:val="00E90526"/>
    <w:rsid w:val="00E915A2"/>
    <w:rsid w:val="00E92FEF"/>
    <w:rsid w:val="00E94F17"/>
    <w:rsid w:val="00E955BF"/>
    <w:rsid w:val="00EA7731"/>
    <w:rsid w:val="00EB08E6"/>
    <w:rsid w:val="00EB33B2"/>
    <w:rsid w:val="00EB3D71"/>
    <w:rsid w:val="00EB406C"/>
    <w:rsid w:val="00EB7814"/>
    <w:rsid w:val="00EB7D6D"/>
    <w:rsid w:val="00EC1622"/>
    <w:rsid w:val="00EC3CA1"/>
    <w:rsid w:val="00EC4458"/>
    <w:rsid w:val="00EC731E"/>
    <w:rsid w:val="00EC736F"/>
    <w:rsid w:val="00ED28C4"/>
    <w:rsid w:val="00ED4507"/>
    <w:rsid w:val="00ED653D"/>
    <w:rsid w:val="00EE1494"/>
    <w:rsid w:val="00EE14F3"/>
    <w:rsid w:val="00EE1622"/>
    <w:rsid w:val="00EE1AA0"/>
    <w:rsid w:val="00EE459F"/>
    <w:rsid w:val="00EE6EC4"/>
    <w:rsid w:val="00EF186E"/>
    <w:rsid w:val="00EF37F4"/>
    <w:rsid w:val="00F10D04"/>
    <w:rsid w:val="00F163AF"/>
    <w:rsid w:val="00F16C2C"/>
    <w:rsid w:val="00F17E26"/>
    <w:rsid w:val="00F21813"/>
    <w:rsid w:val="00F2206D"/>
    <w:rsid w:val="00F24BF4"/>
    <w:rsid w:val="00F26187"/>
    <w:rsid w:val="00F272EA"/>
    <w:rsid w:val="00F3254D"/>
    <w:rsid w:val="00F35638"/>
    <w:rsid w:val="00F37A94"/>
    <w:rsid w:val="00F40D8B"/>
    <w:rsid w:val="00F40E3A"/>
    <w:rsid w:val="00F42ED4"/>
    <w:rsid w:val="00F5384F"/>
    <w:rsid w:val="00F54020"/>
    <w:rsid w:val="00F57BFD"/>
    <w:rsid w:val="00F60FC3"/>
    <w:rsid w:val="00F63DE2"/>
    <w:rsid w:val="00F80D8D"/>
    <w:rsid w:val="00F83806"/>
    <w:rsid w:val="00F84EF9"/>
    <w:rsid w:val="00F9052D"/>
    <w:rsid w:val="00F937D4"/>
    <w:rsid w:val="00F93C8B"/>
    <w:rsid w:val="00F96D44"/>
    <w:rsid w:val="00FA0584"/>
    <w:rsid w:val="00FA0F12"/>
    <w:rsid w:val="00FA1CBB"/>
    <w:rsid w:val="00FB0F88"/>
    <w:rsid w:val="00FB27E1"/>
    <w:rsid w:val="00FB4323"/>
    <w:rsid w:val="00FB6973"/>
    <w:rsid w:val="00FB6CF4"/>
    <w:rsid w:val="00FC305F"/>
    <w:rsid w:val="00FC5367"/>
    <w:rsid w:val="00FC5C32"/>
    <w:rsid w:val="00FD0FCF"/>
    <w:rsid w:val="00FD14B3"/>
    <w:rsid w:val="00FD1E7B"/>
    <w:rsid w:val="00FD3318"/>
    <w:rsid w:val="00FD44EF"/>
    <w:rsid w:val="00FD4621"/>
    <w:rsid w:val="00FD5C57"/>
    <w:rsid w:val="00FE1188"/>
    <w:rsid w:val="00FE3C18"/>
    <w:rsid w:val="00FE7DF8"/>
    <w:rsid w:val="00FF11FA"/>
    <w:rsid w:val="00FF218B"/>
    <w:rsid w:val="00FF2568"/>
    <w:rsid w:val="00FF3550"/>
    <w:rsid w:val="00FF6040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C87F7"/>
  <w15:docId w15:val="{E4DED8ED-F454-41F7-A55B-99809F5B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052D"/>
  </w:style>
  <w:style w:type="paragraph" w:styleId="Ttulo1">
    <w:name w:val="heading 1"/>
    <w:basedOn w:val="Normal"/>
    <w:next w:val="Normal"/>
    <w:link w:val="Ttulo1Car"/>
    <w:uiPriority w:val="9"/>
    <w:qFormat/>
    <w:rsid w:val="00843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cep1">
    <w:name w:val="eacep1"/>
    <w:basedOn w:val="Fuentedeprrafopredeter"/>
    <w:rsid w:val="00921BFD"/>
    <w:rPr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1B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B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1BFD"/>
    <w:rPr>
      <w:vertAlign w:val="superscript"/>
    </w:rPr>
  </w:style>
  <w:style w:type="character" w:customStyle="1" w:styleId="eejemplo1">
    <w:name w:val="eejemplo1"/>
    <w:basedOn w:val="Fuentedeprrafopredeter"/>
    <w:rsid w:val="00921BFD"/>
    <w:rPr>
      <w:color w:val="800080"/>
    </w:rPr>
  </w:style>
  <w:style w:type="paragraph" w:styleId="Encabezado">
    <w:name w:val="header"/>
    <w:basedOn w:val="Normal"/>
    <w:link w:val="EncabezadoCar"/>
    <w:uiPriority w:val="99"/>
    <w:unhideWhenUsed/>
    <w:rsid w:val="004405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595"/>
  </w:style>
  <w:style w:type="paragraph" w:styleId="Piedepgina">
    <w:name w:val="footer"/>
    <w:basedOn w:val="Normal"/>
    <w:link w:val="PiedepginaCar"/>
    <w:uiPriority w:val="99"/>
    <w:unhideWhenUsed/>
    <w:rsid w:val="004405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595"/>
  </w:style>
  <w:style w:type="paragraph" w:styleId="Textodeglobo">
    <w:name w:val="Balloon Text"/>
    <w:basedOn w:val="Normal"/>
    <w:link w:val="TextodegloboCar"/>
    <w:uiPriority w:val="99"/>
    <w:semiHidden/>
    <w:unhideWhenUsed/>
    <w:rsid w:val="004405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595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6119D3"/>
    <w:pPr>
      <w:spacing w:after="101" w:line="216" w:lineRule="exact"/>
      <w:ind w:firstLine="288"/>
    </w:pPr>
    <w:rPr>
      <w:rFonts w:ascii="Arial" w:eastAsia="Times New Roman" w:hAnsi="Arial" w:cs="Times New Roman"/>
      <w:sz w:val="18"/>
      <w:szCs w:val="18"/>
      <w:lang w:eastAsia="es-MX"/>
    </w:rPr>
  </w:style>
  <w:style w:type="paragraph" w:customStyle="1" w:styleId="Default">
    <w:name w:val="Default"/>
    <w:rsid w:val="00891C0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lp1,List Paragraph1,Dot pt,Colorful List - Accent 11,No Spacing1,List Paragraph Char Char Char,Indicator Text,Numbered Para 1,Bullet 1,F5 List Paragraph,Bullet Points,List Paragraph,4 Párrafo de lista,Figuras,DH1,Listas"/>
    <w:basedOn w:val="Normal"/>
    <w:link w:val="PrrafodelistaCar"/>
    <w:uiPriority w:val="34"/>
    <w:qFormat/>
    <w:rsid w:val="005A18A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A1CB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00A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A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A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A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AB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80567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D6E99"/>
    <w:pPr>
      <w:jc w:val="left"/>
    </w:pPr>
  </w:style>
  <w:style w:type="table" w:customStyle="1" w:styleId="LightGrid-Accent11">
    <w:name w:val="Light Grid - Accent 11"/>
    <w:basedOn w:val="Tablanormal"/>
    <w:uiPriority w:val="62"/>
    <w:rsid w:val="008A42D1"/>
    <w:pPr>
      <w:jc w:val="left"/>
    </w:pPr>
    <w:rPr>
      <w:lang w:val="es-ES_tradnl" w:eastAsia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rrafodelistaCar">
    <w:name w:val="Párrafo de lista Car"/>
    <w:aliases w:val="lp1 Car,List Paragraph1 Car,Dot pt Car,Colorful List - Accent 11 Car,No Spacing1 Car,List Paragraph Char Char Char Car,Indicator Text Car,Numbered Para 1 Car,Bullet 1 Car,F5 List Paragraph Car,Bullet Points Car,List Paragraph Car"/>
    <w:basedOn w:val="Fuentedeprrafopredeter"/>
    <w:link w:val="Prrafodelista"/>
    <w:uiPriority w:val="34"/>
    <w:locked/>
    <w:rsid w:val="001B463C"/>
  </w:style>
  <w:style w:type="character" w:customStyle="1" w:styleId="Ttulo1Car">
    <w:name w:val="Título 1 Car"/>
    <w:basedOn w:val="Fuentedeprrafopredeter"/>
    <w:link w:val="Ttulo1"/>
    <w:uiPriority w:val="9"/>
    <w:rsid w:val="008433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decuadrcula1clara">
    <w:name w:val="Grid Table 1 Light"/>
    <w:basedOn w:val="Tablanormal"/>
    <w:uiPriority w:val="46"/>
    <w:rsid w:val="00C349A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800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1041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44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836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4991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35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891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4903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213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5109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936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07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91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063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43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480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65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12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44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12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2357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212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976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640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2D1674C4868C4C819370F4F4985623" ma:contentTypeVersion="8" ma:contentTypeDescription="Crear nuevo documento." ma:contentTypeScope="" ma:versionID="dfadf7c3fcb5ba2b6a991d8de5e86ea4">
  <xsd:schema xmlns:xsd="http://www.w3.org/2001/XMLSchema" xmlns:xs="http://www.w3.org/2001/XMLSchema" xmlns:p="http://schemas.microsoft.com/office/2006/metadata/properties" xmlns:ns2="c5cb2365-a1d6-40b8-85aa-44e868d25e1f" xmlns:ns3="5d43d1ba-01af-4811-9ba5-e1de6ad9a861" targetNamespace="http://schemas.microsoft.com/office/2006/metadata/properties" ma:root="true" ma:fieldsID="a91d642c5da7db837830fe5922ad4afd" ns2:_="" ns3:_="">
    <xsd:import namespace="c5cb2365-a1d6-40b8-85aa-44e868d25e1f"/>
    <xsd:import namespace="5d43d1ba-01af-4811-9ba5-e1de6ad9a861"/>
    <xsd:element name="properties">
      <xsd:complexType>
        <xsd:sequence>
          <xsd:element name="documentManagement">
            <xsd:complexType>
              <xsd:all>
                <xsd:element ref="ns2:Seccion" minOccurs="0"/>
                <xsd:element ref="ns2:Texto" minOccurs="0"/>
                <xsd:element ref="ns2:OrdenSeccion" minOccurs="0"/>
                <xsd:element ref="ns2:OrdenItem"/>
                <xsd:element ref="ns2:SoloTexto" minOccurs="0"/>
                <xsd:element ref="ns2:OrdenTitulo" minOccurs="0"/>
                <xsd:element ref="ns3:link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b2365-a1d6-40b8-85aa-44e868d25e1f" elementFormDefault="qualified">
    <xsd:import namespace="http://schemas.microsoft.com/office/2006/documentManagement/types"/>
    <xsd:import namespace="http://schemas.microsoft.com/office/infopath/2007/PartnerControls"/>
    <xsd:element name="Seccion" ma:index="8" nillable="true" ma:displayName="Seccion" ma:internalName="Seccion">
      <xsd:simpleType>
        <xsd:restriction base="dms:Text">
          <xsd:maxLength value="255"/>
        </xsd:restriction>
      </xsd:simpleType>
    </xsd:element>
    <xsd:element name="Texto" ma:index="9" nillable="true" ma:displayName="Texto" ma:internalName="Texto">
      <xsd:simpleType>
        <xsd:restriction base="dms:Note"/>
      </xsd:simpleType>
    </xsd:element>
    <xsd:element name="OrdenSeccion" ma:index="10" nillable="true" ma:displayName="OrdenSeccion" ma:internalName="OrdenSeccion">
      <xsd:simpleType>
        <xsd:restriction base="dms:Number"/>
      </xsd:simpleType>
    </xsd:element>
    <xsd:element name="OrdenItem" ma:index="11" ma:displayName="OrdenItem" ma:internalName="OrdenItem" ma:percentage="FALSE">
      <xsd:simpleType>
        <xsd:restriction base="dms:Number"/>
      </xsd:simpleType>
    </xsd:element>
    <xsd:element name="SoloTexto" ma:index="12" nillable="true" ma:displayName="SoloTexto" ma:default="1" ma:internalName="SoloTexto">
      <xsd:simpleType>
        <xsd:restriction base="dms:Boolean"/>
      </xsd:simpleType>
    </xsd:element>
    <xsd:element name="OrdenTitulo" ma:index="13" nillable="true" ma:displayName="OrdenTitulo" ma:internalName="OrdenTitul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3d1ba-01af-4811-9ba5-e1de6ad9a861" elementFormDefault="qualified">
    <xsd:import namespace="http://schemas.microsoft.com/office/2006/documentManagement/types"/>
    <xsd:import namespace="http://schemas.microsoft.com/office/infopath/2007/PartnerControls"/>
    <xsd:element name="linkUrl" ma:index="14" nillable="true" ma:displayName="linkUrl" ma:format="Hyperlink" ma:internalName="lin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Titulo xmlns="c5cb2365-a1d6-40b8-85aa-44e868d25e1f" xsi:nil="true"/>
    <OrdenItem xmlns="c5cb2365-a1d6-40b8-85aa-44e868d25e1f">2</OrdenItem>
    <SoloTexto xmlns="c5cb2365-a1d6-40b8-85aa-44e868d25e1f">false</SoloTexto>
    <Texto xmlns="c5cb2365-a1d6-40b8-85aa-44e868d25e1f">Formato de Autoevaluación de Aviso de Privacidad Sector Público</Texto>
    <OrdenSeccion xmlns="c5cb2365-a1d6-40b8-85aa-44e868d25e1f">1</OrdenSeccion>
    <linkUrl xmlns="5d43d1ba-01af-4811-9ba5-e1de6ad9a861">
      <Url xsi:nil="true"/>
      <Description xsi:nil="true"/>
    </linkUrl>
    <Seccion xmlns="c5cb2365-a1d6-40b8-85aa-44e868d25e1f">Guía para el Aviso de Privacidad</Seccion>
  </documentManagement>
</p:properties>
</file>

<file path=customXml/itemProps1.xml><?xml version="1.0" encoding="utf-8"?>
<ds:datastoreItem xmlns:ds="http://schemas.openxmlformats.org/officeDocument/2006/customXml" ds:itemID="{E1D25D19-DE83-470C-AF42-DAB866D47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9A208F-5B11-4DA4-97AA-FA05207AE448}"/>
</file>

<file path=customXml/itemProps3.xml><?xml version="1.0" encoding="utf-8"?>
<ds:datastoreItem xmlns:ds="http://schemas.openxmlformats.org/officeDocument/2006/customXml" ds:itemID="{0FEE0EC1-CB43-4293-90C5-C3F7B4B940C5}"/>
</file>

<file path=customXml/itemProps4.xml><?xml version="1.0" encoding="utf-8"?>
<ds:datastoreItem xmlns:ds="http://schemas.openxmlformats.org/officeDocument/2006/customXml" ds:itemID="{DD034DB0-525E-4CFF-894E-AE1A7CEB8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Opinión técnica sobre aviso de privacidad</vt:lpstr>
    </vt:vector>
  </TitlesOfParts>
  <Company>Dirección General de Autorregulación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Privacidad</dc:title>
  <dc:creator>adriana.baez</dc:creator>
  <cp:lastModifiedBy>Miriam Caballero Vargas</cp:lastModifiedBy>
  <cp:revision>3</cp:revision>
  <cp:lastPrinted>2012-01-26T18:48:00Z</cp:lastPrinted>
  <dcterms:created xsi:type="dcterms:W3CDTF">2018-10-04T00:33:00Z</dcterms:created>
  <dcterms:modified xsi:type="dcterms:W3CDTF">2018-10-04T00:33:00Z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0x010100F42D1674C4868C4C819370F4F4985623</vt:lpwstr>
  </property>
</Properties>
</file>